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052C75" w14:paraId="5412CFEC" w14:textId="77777777" w:rsidTr="00BB0BE3">
        <w:tc>
          <w:tcPr>
            <w:tcW w:w="2335" w:type="dxa"/>
          </w:tcPr>
          <w:p w14:paraId="5390F59E" w14:textId="5AD87A3B" w:rsidR="00BB0BE3" w:rsidRPr="00052C75" w:rsidRDefault="00BB0BE3" w:rsidP="00BB0BE3">
            <w:pPr>
              <w:pStyle w:val="NoSpacing"/>
              <w:rPr>
                <w:rFonts w:ascii="Arial" w:hAnsi="Arial" w:cs="Arial"/>
                <w:sz w:val="22"/>
                <w:szCs w:val="22"/>
              </w:rPr>
            </w:pPr>
            <w:r w:rsidRPr="00052C75">
              <w:rPr>
                <w:rFonts w:ascii="Arial" w:hAnsi="Arial" w:cs="Arial"/>
                <w:sz w:val="22"/>
                <w:szCs w:val="22"/>
              </w:rPr>
              <w:t>County Emphasis</w:t>
            </w:r>
          </w:p>
        </w:tc>
        <w:tc>
          <w:tcPr>
            <w:tcW w:w="7015" w:type="dxa"/>
          </w:tcPr>
          <w:p w14:paraId="345B4574" w14:textId="77777777" w:rsidR="00BB0BE3" w:rsidRPr="00052C75" w:rsidRDefault="00BB0BE3" w:rsidP="00BB0BE3">
            <w:pPr>
              <w:pStyle w:val="NoSpacing"/>
              <w:rPr>
                <w:rFonts w:ascii="Arial" w:hAnsi="Arial" w:cs="Arial"/>
                <w:sz w:val="22"/>
                <w:szCs w:val="22"/>
              </w:rPr>
            </w:pPr>
          </w:p>
          <w:p w14:paraId="68DADE41" w14:textId="77777777" w:rsidR="00BB0BE3" w:rsidRPr="00052C75" w:rsidRDefault="00BB0BE3" w:rsidP="00BB0BE3">
            <w:pPr>
              <w:pStyle w:val="NoSpacing"/>
              <w:rPr>
                <w:rFonts w:ascii="Arial" w:hAnsi="Arial" w:cs="Arial"/>
                <w:sz w:val="22"/>
                <w:szCs w:val="22"/>
              </w:rPr>
            </w:pPr>
          </w:p>
          <w:p w14:paraId="5910D616" w14:textId="77777777" w:rsidR="00BB0BE3" w:rsidRPr="00052C75" w:rsidRDefault="00BB0BE3" w:rsidP="00BB0BE3">
            <w:pPr>
              <w:pStyle w:val="NoSpacing"/>
              <w:rPr>
                <w:rFonts w:ascii="Arial" w:hAnsi="Arial" w:cs="Arial"/>
                <w:sz w:val="22"/>
                <w:szCs w:val="22"/>
              </w:rPr>
            </w:pPr>
          </w:p>
          <w:p w14:paraId="5E0E5968" w14:textId="77777777" w:rsidR="00BB0BE3" w:rsidRPr="00052C75" w:rsidRDefault="00BB0BE3" w:rsidP="00BB0BE3">
            <w:pPr>
              <w:pStyle w:val="NoSpacing"/>
              <w:rPr>
                <w:rFonts w:ascii="Arial" w:hAnsi="Arial" w:cs="Arial"/>
                <w:sz w:val="22"/>
                <w:szCs w:val="22"/>
              </w:rPr>
            </w:pPr>
          </w:p>
          <w:p w14:paraId="7B2BA2D5" w14:textId="77777777" w:rsidR="00BB0BE3" w:rsidRPr="00052C75" w:rsidRDefault="00BB0BE3" w:rsidP="00BB0BE3">
            <w:pPr>
              <w:pStyle w:val="NoSpacing"/>
              <w:rPr>
                <w:rFonts w:ascii="Arial" w:hAnsi="Arial" w:cs="Arial"/>
                <w:sz w:val="22"/>
                <w:szCs w:val="22"/>
              </w:rPr>
            </w:pPr>
          </w:p>
        </w:tc>
      </w:tr>
    </w:tbl>
    <w:p w14:paraId="00FB7D4C" w14:textId="77777777" w:rsidR="005736E7" w:rsidRPr="00052C75" w:rsidRDefault="005736E7" w:rsidP="00BB0BE3">
      <w:pPr>
        <w:pStyle w:val="NoSpacing"/>
        <w:rPr>
          <w:rFonts w:ascii="Arial" w:hAnsi="Arial" w:cs="Arial"/>
          <w:sz w:val="22"/>
          <w:szCs w:val="22"/>
        </w:rPr>
      </w:pPr>
    </w:p>
    <w:p w14:paraId="68DAA639"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052C75" w14:paraId="1FBDF9BD" w14:textId="77777777" w:rsidTr="00BB0BE3">
        <w:tc>
          <w:tcPr>
            <w:tcW w:w="2335" w:type="dxa"/>
          </w:tcPr>
          <w:p w14:paraId="637541ED" w14:textId="5941D33C" w:rsidR="00BB0BE3" w:rsidRPr="00052C75" w:rsidRDefault="00BB0BE3" w:rsidP="00BB0BE3">
            <w:pPr>
              <w:pStyle w:val="NoSpacing"/>
              <w:rPr>
                <w:rFonts w:ascii="Arial" w:hAnsi="Arial" w:cs="Arial"/>
                <w:sz w:val="22"/>
                <w:szCs w:val="22"/>
              </w:rPr>
            </w:pPr>
            <w:hyperlink r:id="rId7" w:history="1">
              <w:r w:rsidRPr="00052C75">
                <w:rPr>
                  <w:rStyle w:val="Hyperlink"/>
                  <w:rFonts w:ascii="Arial" w:hAnsi="Arial" w:cs="Arial"/>
                  <w:sz w:val="22"/>
                  <w:szCs w:val="22"/>
                </w:rPr>
                <w:t>Concentration</w:t>
              </w:r>
            </w:hyperlink>
          </w:p>
          <w:p w14:paraId="6E07D7E7" w14:textId="08A9C631" w:rsidR="00090B9F" w:rsidRPr="00052C75" w:rsidRDefault="00090B9F" w:rsidP="00BB0BE3">
            <w:pPr>
              <w:pStyle w:val="NoSpacing"/>
              <w:rPr>
                <w:rFonts w:ascii="Arial" w:hAnsi="Arial" w:cs="Arial"/>
                <w:i/>
                <w:iCs/>
                <w:sz w:val="22"/>
                <w:szCs w:val="22"/>
              </w:rPr>
            </w:pPr>
            <w:r w:rsidRPr="00052C75">
              <w:rPr>
                <w:rFonts w:ascii="Arial" w:hAnsi="Arial" w:cs="Arial"/>
                <w:i/>
                <w:iCs/>
                <w:sz w:val="22"/>
                <w:szCs w:val="22"/>
              </w:rPr>
              <w:t xml:space="preserve">(select </w:t>
            </w:r>
            <w:r w:rsidR="006E0D6C" w:rsidRPr="00052C75">
              <w:rPr>
                <w:rFonts w:ascii="Arial" w:hAnsi="Arial" w:cs="Arial"/>
                <w:i/>
                <w:iCs/>
                <w:sz w:val="22"/>
                <w:szCs w:val="22"/>
              </w:rPr>
              <w:t>up to 4</w:t>
            </w:r>
            <w:r w:rsidRPr="00052C75">
              <w:rPr>
                <w:rFonts w:ascii="Arial" w:hAnsi="Arial" w:cs="Arial"/>
                <w:i/>
                <w:iCs/>
                <w:sz w:val="22"/>
                <w:szCs w:val="22"/>
              </w:rPr>
              <w:t xml:space="preserve"> from list below</w:t>
            </w:r>
            <w:r w:rsidR="00700972" w:rsidRPr="00052C75">
              <w:rPr>
                <w:rFonts w:ascii="Arial" w:hAnsi="Arial" w:cs="Arial"/>
                <w:i/>
                <w:iCs/>
                <w:sz w:val="22"/>
                <w:szCs w:val="22"/>
              </w:rPr>
              <w:t xml:space="preserve"> or the linked website</w:t>
            </w:r>
            <w:r w:rsidRPr="00052C75">
              <w:rPr>
                <w:rFonts w:ascii="Arial" w:hAnsi="Arial" w:cs="Arial"/>
                <w:i/>
                <w:iCs/>
                <w:sz w:val="22"/>
                <w:szCs w:val="22"/>
              </w:rPr>
              <w:t>)</w:t>
            </w:r>
          </w:p>
        </w:tc>
        <w:tc>
          <w:tcPr>
            <w:tcW w:w="7015" w:type="dxa"/>
          </w:tcPr>
          <w:p w14:paraId="2C36F969" w14:textId="77777777" w:rsidR="00BB0BE3" w:rsidRPr="00052C75" w:rsidRDefault="00BB0BE3" w:rsidP="00BB0BE3">
            <w:pPr>
              <w:pStyle w:val="NoSpacing"/>
              <w:rPr>
                <w:rFonts w:ascii="Arial" w:hAnsi="Arial" w:cs="Arial"/>
                <w:sz w:val="22"/>
                <w:szCs w:val="22"/>
              </w:rPr>
            </w:pPr>
          </w:p>
          <w:p w14:paraId="3DF29EAC" w14:textId="66482577" w:rsidR="00BB0BE3" w:rsidRPr="00052C75" w:rsidRDefault="002955B6" w:rsidP="00BB0BE3">
            <w:pPr>
              <w:pStyle w:val="NoSpacing"/>
              <w:rPr>
                <w:rFonts w:ascii="Arial" w:hAnsi="Arial" w:cs="Arial"/>
                <w:sz w:val="22"/>
                <w:szCs w:val="22"/>
              </w:rPr>
            </w:pPr>
            <w:r w:rsidRPr="00052C75">
              <w:rPr>
                <w:rFonts w:ascii="Arial" w:hAnsi="Arial" w:cs="Arial"/>
                <w:sz w:val="22"/>
                <w:szCs w:val="22"/>
              </w:rPr>
              <w:t>Financial Security and Economic Well-Being</w:t>
            </w:r>
          </w:p>
        </w:tc>
      </w:tr>
    </w:tbl>
    <w:p w14:paraId="63AC23EC" w14:textId="5646959D" w:rsidR="00BB0BE3" w:rsidRPr="00052C75" w:rsidRDefault="00BB0BE3" w:rsidP="00BB0BE3">
      <w:pPr>
        <w:pStyle w:val="NoSpacing"/>
        <w:rPr>
          <w:rFonts w:ascii="Arial" w:hAnsi="Arial" w:cs="Arial"/>
          <w:sz w:val="22"/>
          <w:szCs w:val="22"/>
        </w:rPr>
      </w:pPr>
    </w:p>
    <w:p w14:paraId="12078353"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052C75" w14:paraId="65839839" w14:textId="77777777" w:rsidTr="00BB0BE3">
        <w:tc>
          <w:tcPr>
            <w:tcW w:w="2335" w:type="dxa"/>
          </w:tcPr>
          <w:p w14:paraId="205A9D1E" w14:textId="77777777" w:rsidR="00BB0BE3" w:rsidRPr="00052C75" w:rsidRDefault="00BB0BE3" w:rsidP="00BB0BE3">
            <w:pPr>
              <w:pStyle w:val="NoSpacing"/>
              <w:rPr>
                <w:rFonts w:ascii="Arial" w:hAnsi="Arial" w:cs="Arial"/>
                <w:sz w:val="22"/>
                <w:szCs w:val="22"/>
              </w:rPr>
            </w:pPr>
            <w:hyperlink r:id="rId8" w:history="1">
              <w:r w:rsidRPr="00052C75">
                <w:rPr>
                  <w:rStyle w:val="Hyperlink"/>
                  <w:rFonts w:ascii="Arial" w:hAnsi="Arial" w:cs="Arial"/>
                  <w:sz w:val="22"/>
                  <w:szCs w:val="22"/>
                </w:rPr>
                <w:t>Situation</w:t>
              </w:r>
            </w:hyperlink>
          </w:p>
          <w:p w14:paraId="0F9063AD" w14:textId="246ECC62" w:rsidR="00700972" w:rsidRPr="00052C75" w:rsidRDefault="00700972" w:rsidP="00BB0BE3">
            <w:pPr>
              <w:pStyle w:val="NoSpacing"/>
              <w:rPr>
                <w:rFonts w:ascii="Arial" w:hAnsi="Arial" w:cs="Arial"/>
                <w:i/>
                <w:iCs/>
                <w:sz w:val="22"/>
                <w:szCs w:val="22"/>
              </w:rPr>
            </w:pPr>
            <w:r w:rsidRPr="00052C75">
              <w:rPr>
                <w:rFonts w:ascii="Arial" w:hAnsi="Arial" w:cs="Arial"/>
                <w:i/>
                <w:iCs/>
                <w:sz w:val="22"/>
                <w:szCs w:val="22"/>
              </w:rPr>
              <w:t>(situation statements can be found at the linked website)</w:t>
            </w:r>
          </w:p>
        </w:tc>
        <w:tc>
          <w:tcPr>
            <w:tcW w:w="7015" w:type="dxa"/>
          </w:tcPr>
          <w:p w14:paraId="73663E8F" w14:textId="77777777" w:rsidR="002955B6" w:rsidRPr="00052C75" w:rsidRDefault="002955B6" w:rsidP="002955B6">
            <w:pPr>
              <w:pStyle w:val="NormalWeb"/>
              <w:rPr>
                <w:rFonts w:ascii="Arial" w:hAnsi="Arial" w:cs="Arial"/>
                <w:color w:val="000000"/>
                <w:sz w:val="22"/>
                <w:szCs w:val="22"/>
              </w:rPr>
            </w:pPr>
            <w:r w:rsidRPr="00052C75">
              <w:rPr>
                <w:rFonts w:ascii="Arial" w:hAnsi="Arial" w:cs="Arial"/>
                <w:color w:val="000000"/>
                <w:sz w:val="22"/>
                <w:szCs w:val="22"/>
              </w:rPr>
              <w:t>A disproportionate number of Kentuckians live in economically distressed communities (39% of Kentuckians, compared to 15% nationally). Further, most Kentucky households are concerned with financially sustaining a quality of life that allows them to survive and thrive in an economically challenged society. From housing to grocery expenses, the cost of living continues to rise, and households are ill-equipped to adjust. Securing financial stability is vital for the well-being of state constituents. The University of Kentucky Cooperative Extension Service (CES) is committed to improving the financial security and economic well-being of families across the Commonwealth. Related CES programming is designed to help Kentuckians become more economically resilient by promoting financial literacy education, comprehensive family resource management skills, and small business engagement and support.</w:t>
            </w:r>
          </w:p>
          <w:p w14:paraId="347AE71D" w14:textId="77777777" w:rsidR="002955B6" w:rsidRPr="00052C75" w:rsidRDefault="002955B6" w:rsidP="002955B6">
            <w:pPr>
              <w:pStyle w:val="NormalWeb"/>
              <w:rPr>
                <w:rFonts w:ascii="Arial" w:hAnsi="Arial" w:cs="Arial"/>
                <w:color w:val="000000"/>
                <w:sz w:val="22"/>
                <w:szCs w:val="22"/>
              </w:rPr>
            </w:pPr>
            <w:r w:rsidRPr="00052C75">
              <w:rPr>
                <w:rFonts w:ascii="Arial" w:hAnsi="Arial" w:cs="Arial"/>
                <w:color w:val="000000"/>
                <w:sz w:val="22"/>
                <w:szCs w:val="22"/>
              </w:rPr>
              <w:t>In a 2023 University of Kentucky Cooperative Extension Community Needs Assessment, with nearly 28,000 responses from across the state, Building Financial Literacy and/or Resource Management Skills was among the top 10 state-identified priority issues reported by Kentuckians, and Efforts that Support Local &amp; Small businesses was among the top 10 Community &amp; Economic Development needs in the state.</w:t>
            </w:r>
          </w:p>
          <w:p w14:paraId="6A01246A" w14:textId="77777777" w:rsidR="002955B6" w:rsidRPr="00052C75" w:rsidRDefault="002955B6" w:rsidP="002955B6">
            <w:pPr>
              <w:pStyle w:val="NormalWeb"/>
              <w:rPr>
                <w:rFonts w:ascii="Arial" w:hAnsi="Arial" w:cs="Arial"/>
                <w:color w:val="000000"/>
                <w:sz w:val="22"/>
                <w:szCs w:val="22"/>
              </w:rPr>
            </w:pPr>
            <w:r w:rsidRPr="00052C75">
              <w:rPr>
                <w:rStyle w:val="Emphasis"/>
                <w:rFonts w:ascii="Arial" w:eastAsiaTheme="majorEastAsia" w:hAnsi="Arial" w:cs="Arial"/>
                <w:color w:val="000000"/>
                <w:sz w:val="22"/>
                <w:szCs w:val="22"/>
              </w:rPr>
              <w:t>Youth Focus</w:t>
            </w:r>
          </w:p>
          <w:p w14:paraId="48DEF164" w14:textId="77777777" w:rsidR="002955B6" w:rsidRPr="00052C75" w:rsidRDefault="002955B6" w:rsidP="002955B6">
            <w:pPr>
              <w:pStyle w:val="NormalWeb"/>
              <w:rPr>
                <w:rFonts w:ascii="Arial" w:hAnsi="Arial" w:cs="Arial"/>
                <w:color w:val="000000"/>
                <w:sz w:val="22"/>
                <w:szCs w:val="22"/>
              </w:rPr>
            </w:pPr>
            <w:r w:rsidRPr="00052C75">
              <w:rPr>
                <w:rFonts w:ascii="Arial" w:hAnsi="Arial" w:cs="Arial"/>
                <w:color w:val="000000"/>
                <w:sz w:val="22"/>
                <w:szCs w:val="22"/>
              </w:rPr>
              <w:t xml:space="preserve">In Kentucky, economic uncertainty due to job market fluctuations and agricultural shifts impacts youth through unstable family environments and limited resources. Hospitality, retail, and tourism generated over $10 billion in 2023, with job growth in culinary arts, tourism, and hobby industries. The unemployment rate increased by 4.7% from July 2023 to July 2024. According to the Kentucky Cooperative Extension System Community Needs Assessment (2023), priorities </w:t>
            </w:r>
            <w:r w:rsidRPr="00052C75">
              <w:rPr>
                <w:rFonts w:ascii="Arial" w:hAnsi="Arial" w:cs="Arial"/>
                <w:color w:val="000000"/>
                <w:sz w:val="22"/>
                <w:szCs w:val="22"/>
              </w:rPr>
              <w:lastRenderedPageBreak/>
              <w:t>include building financial literacy and resource management skills, youth life skill training (e.g., leadership and communication), strengthening youth workforce readiness (e.g., entrepreneurship, business development), and engaging diverse and non-traditional youth audiences. America’s future relies on a ready workforce and engaged communities to tackle major challenges. Kentucky 4-H develops youth potential for lifelong success through essential skills in communication, leadership, and civic engagement. 80% of 4-Hers reported that 4-H helped them explore career options and 95% reported 4-H helped them identify things they were good at, and 50% reported 4-H helped them with college decision-making. 4-H programs equip individuals with the knowledge, skills, and resources needed to thrive in their personal lives, family lives, and communities.</w:t>
            </w:r>
          </w:p>
          <w:p w14:paraId="6633A72D" w14:textId="77777777" w:rsidR="00BB0BE3" w:rsidRPr="00052C75" w:rsidRDefault="00BB0BE3" w:rsidP="00BB0BE3">
            <w:pPr>
              <w:pStyle w:val="NoSpacing"/>
              <w:rPr>
                <w:rFonts w:ascii="Arial" w:hAnsi="Arial" w:cs="Arial"/>
                <w:sz w:val="22"/>
                <w:szCs w:val="22"/>
              </w:rPr>
            </w:pPr>
          </w:p>
          <w:p w14:paraId="314CAC88" w14:textId="77777777" w:rsidR="00BB0BE3" w:rsidRPr="00052C75" w:rsidRDefault="00BB0BE3" w:rsidP="00BB0BE3">
            <w:pPr>
              <w:pStyle w:val="NoSpacing"/>
              <w:rPr>
                <w:rFonts w:ascii="Arial" w:hAnsi="Arial" w:cs="Arial"/>
                <w:sz w:val="22"/>
                <w:szCs w:val="22"/>
              </w:rPr>
            </w:pPr>
          </w:p>
        </w:tc>
      </w:tr>
    </w:tbl>
    <w:p w14:paraId="34C55EF5" w14:textId="77777777" w:rsidR="00BB0BE3" w:rsidRPr="00052C75" w:rsidRDefault="00BB0BE3" w:rsidP="00BB0BE3">
      <w:pPr>
        <w:pStyle w:val="NoSpacing"/>
        <w:rPr>
          <w:rFonts w:ascii="Arial" w:hAnsi="Arial" w:cs="Arial"/>
          <w:sz w:val="22"/>
          <w:szCs w:val="22"/>
        </w:rPr>
      </w:pPr>
    </w:p>
    <w:p w14:paraId="201278C8"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052C75" w14:paraId="1137B8E0" w14:textId="77777777" w:rsidTr="00BB0BE3">
        <w:tc>
          <w:tcPr>
            <w:tcW w:w="2335" w:type="dxa"/>
          </w:tcPr>
          <w:p w14:paraId="57A8CC73" w14:textId="27C77664" w:rsidR="00BB0BE3" w:rsidRPr="00052C75" w:rsidRDefault="00BB0BE3" w:rsidP="00BB0BE3">
            <w:pPr>
              <w:pStyle w:val="NoSpacing"/>
              <w:rPr>
                <w:rFonts w:ascii="Arial" w:hAnsi="Arial" w:cs="Arial"/>
                <w:sz w:val="22"/>
                <w:szCs w:val="22"/>
              </w:rPr>
            </w:pPr>
            <w:r w:rsidRPr="00052C75">
              <w:rPr>
                <w:rFonts w:ascii="Arial" w:hAnsi="Arial" w:cs="Arial"/>
                <w:sz w:val="22"/>
                <w:szCs w:val="22"/>
              </w:rPr>
              <w:t>County Situation</w:t>
            </w:r>
          </w:p>
        </w:tc>
        <w:tc>
          <w:tcPr>
            <w:tcW w:w="7015" w:type="dxa"/>
          </w:tcPr>
          <w:p w14:paraId="457EDCB0" w14:textId="77777777" w:rsidR="00BB0BE3" w:rsidRPr="00052C75" w:rsidRDefault="00BB0BE3" w:rsidP="00BB0BE3">
            <w:pPr>
              <w:pStyle w:val="NoSpacing"/>
              <w:rPr>
                <w:rFonts w:ascii="Arial" w:hAnsi="Arial" w:cs="Arial"/>
                <w:sz w:val="22"/>
                <w:szCs w:val="22"/>
              </w:rPr>
            </w:pPr>
          </w:p>
          <w:p w14:paraId="01B82A34" w14:textId="77777777" w:rsidR="00BB0BE3" w:rsidRPr="00052C75" w:rsidRDefault="00BB0BE3" w:rsidP="00BB0BE3">
            <w:pPr>
              <w:pStyle w:val="NoSpacing"/>
              <w:rPr>
                <w:rFonts w:ascii="Arial" w:hAnsi="Arial" w:cs="Arial"/>
                <w:sz w:val="22"/>
                <w:szCs w:val="22"/>
              </w:rPr>
            </w:pPr>
          </w:p>
        </w:tc>
      </w:tr>
    </w:tbl>
    <w:p w14:paraId="55BB907A" w14:textId="77777777" w:rsidR="00BB0BE3" w:rsidRPr="00052C75" w:rsidRDefault="00BB0BE3" w:rsidP="00BB0BE3">
      <w:pPr>
        <w:pStyle w:val="NoSpacing"/>
        <w:rPr>
          <w:rFonts w:ascii="Arial" w:hAnsi="Arial" w:cs="Arial"/>
          <w:sz w:val="22"/>
          <w:szCs w:val="22"/>
        </w:rPr>
      </w:pPr>
    </w:p>
    <w:p w14:paraId="2B463A97"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052C75" w14:paraId="6C42A249" w14:textId="77777777" w:rsidTr="00BB0BE3">
        <w:tc>
          <w:tcPr>
            <w:tcW w:w="2335" w:type="dxa"/>
          </w:tcPr>
          <w:p w14:paraId="518F3C9B" w14:textId="77777777" w:rsidR="00BB0BE3" w:rsidRPr="00052C75" w:rsidRDefault="00BB0BE3" w:rsidP="00BB0BE3">
            <w:pPr>
              <w:pStyle w:val="NoSpacing"/>
              <w:rPr>
                <w:rFonts w:ascii="Arial" w:hAnsi="Arial" w:cs="Arial"/>
                <w:sz w:val="22"/>
                <w:szCs w:val="22"/>
              </w:rPr>
            </w:pPr>
            <w:r w:rsidRPr="00052C75">
              <w:rPr>
                <w:rFonts w:ascii="Arial" w:hAnsi="Arial" w:cs="Arial"/>
                <w:sz w:val="22"/>
                <w:szCs w:val="22"/>
              </w:rPr>
              <w:t xml:space="preserve">Long-term </w:t>
            </w:r>
          </w:p>
          <w:p w14:paraId="30178416" w14:textId="6B40F542" w:rsidR="00BB0BE3" w:rsidRPr="00052C75" w:rsidRDefault="00BB0BE3" w:rsidP="00BB0BE3">
            <w:pPr>
              <w:pStyle w:val="NoSpacing"/>
              <w:rPr>
                <w:rFonts w:ascii="Arial" w:hAnsi="Arial" w:cs="Arial"/>
                <w:sz w:val="22"/>
                <w:szCs w:val="22"/>
              </w:rPr>
            </w:pPr>
            <w:r w:rsidRPr="00052C75">
              <w:rPr>
                <w:rFonts w:ascii="Arial" w:hAnsi="Arial" w:cs="Arial"/>
                <w:sz w:val="22"/>
                <w:szCs w:val="22"/>
              </w:rPr>
              <w:t>Outcomes</w:t>
            </w:r>
          </w:p>
        </w:tc>
        <w:tc>
          <w:tcPr>
            <w:tcW w:w="7015" w:type="dxa"/>
          </w:tcPr>
          <w:p w14:paraId="657D64A5" w14:textId="1829EAA3" w:rsidR="00BB0BE3" w:rsidRPr="00052C75" w:rsidRDefault="002955B6" w:rsidP="00BB0BE3">
            <w:pPr>
              <w:pStyle w:val="NoSpacing"/>
              <w:rPr>
                <w:rFonts w:ascii="Arial" w:hAnsi="Arial" w:cs="Arial"/>
                <w:sz w:val="22"/>
                <w:szCs w:val="22"/>
              </w:rPr>
            </w:pPr>
            <w:r w:rsidRPr="00052C75">
              <w:rPr>
                <w:rFonts w:ascii="Arial" w:hAnsi="Arial" w:cs="Arial"/>
                <w:sz w:val="22"/>
                <w:szCs w:val="22"/>
              </w:rPr>
              <w:t>Adult</w:t>
            </w:r>
          </w:p>
          <w:p w14:paraId="7E8CA9C0" w14:textId="77777777" w:rsidR="002955B6" w:rsidRPr="00052C75" w:rsidRDefault="002955B6" w:rsidP="00BB0BE3">
            <w:pPr>
              <w:pStyle w:val="NoSpacing"/>
              <w:rPr>
                <w:rFonts w:ascii="Arial" w:hAnsi="Arial" w:cs="Arial"/>
                <w:sz w:val="22"/>
                <w:szCs w:val="22"/>
              </w:rPr>
            </w:pPr>
          </w:p>
          <w:p w14:paraId="7667A01D" w14:textId="4004863E" w:rsidR="002955B6" w:rsidRPr="00052C75" w:rsidRDefault="002955B6" w:rsidP="002955B6">
            <w:pPr>
              <w:pStyle w:val="NoSpacing"/>
              <w:numPr>
                <w:ilvl w:val="0"/>
                <w:numId w:val="1"/>
              </w:numPr>
              <w:rPr>
                <w:rFonts w:ascii="Arial" w:hAnsi="Arial" w:cs="Arial"/>
                <w:sz w:val="22"/>
                <w:szCs w:val="22"/>
              </w:rPr>
            </w:pPr>
            <w:r w:rsidRPr="00052C75">
              <w:rPr>
                <w:rFonts w:ascii="Arial" w:hAnsi="Arial" w:cs="Arial"/>
                <w:sz w:val="22"/>
                <w:szCs w:val="22"/>
              </w:rPr>
              <w:t>Increased financial literacy skills</w:t>
            </w:r>
          </w:p>
          <w:p w14:paraId="4FA88F14" w14:textId="14DA5355" w:rsidR="002955B6" w:rsidRPr="00052C75" w:rsidRDefault="002955B6" w:rsidP="002955B6">
            <w:pPr>
              <w:pStyle w:val="NoSpacing"/>
              <w:numPr>
                <w:ilvl w:val="0"/>
                <w:numId w:val="1"/>
              </w:numPr>
              <w:rPr>
                <w:rFonts w:ascii="Arial" w:hAnsi="Arial" w:cs="Arial"/>
                <w:sz w:val="22"/>
                <w:szCs w:val="22"/>
              </w:rPr>
            </w:pPr>
            <w:r w:rsidRPr="00052C75">
              <w:rPr>
                <w:rFonts w:ascii="Arial" w:hAnsi="Arial" w:cs="Arial"/>
                <w:sz w:val="22"/>
                <w:szCs w:val="22"/>
              </w:rPr>
              <w:t>Improved financial security and stability</w:t>
            </w:r>
          </w:p>
          <w:p w14:paraId="37E935DE" w14:textId="11C5C90D" w:rsidR="002955B6" w:rsidRPr="00052C75" w:rsidRDefault="002955B6" w:rsidP="002955B6">
            <w:pPr>
              <w:pStyle w:val="NoSpacing"/>
              <w:numPr>
                <w:ilvl w:val="0"/>
                <w:numId w:val="1"/>
              </w:numPr>
              <w:rPr>
                <w:rFonts w:ascii="Arial" w:hAnsi="Arial" w:cs="Arial"/>
                <w:sz w:val="22"/>
                <w:szCs w:val="22"/>
              </w:rPr>
            </w:pPr>
            <w:r w:rsidRPr="00052C75">
              <w:rPr>
                <w:rFonts w:ascii="Arial" w:hAnsi="Arial" w:cs="Arial"/>
                <w:sz w:val="22"/>
                <w:szCs w:val="22"/>
              </w:rPr>
              <w:t>Improved financial and economic well-being</w:t>
            </w:r>
          </w:p>
          <w:p w14:paraId="0D80EC47" w14:textId="77777777" w:rsidR="002955B6" w:rsidRPr="00052C75" w:rsidRDefault="002955B6" w:rsidP="002955B6">
            <w:pPr>
              <w:pStyle w:val="NoSpacing"/>
              <w:rPr>
                <w:rFonts w:ascii="Arial" w:hAnsi="Arial" w:cs="Arial"/>
                <w:sz w:val="22"/>
                <w:szCs w:val="22"/>
              </w:rPr>
            </w:pPr>
          </w:p>
          <w:p w14:paraId="4943E975" w14:textId="4F440793" w:rsidR="002955B6" w:rsidRPr="00052C75" w:rsidRDefault="002955B6" w:rsidP="002955B6">
            <w:pPr>
              <w:pStyle w:val="NoSpacing"/>
              <w:rPr>
                <w:rFonts w:ascii="Arial" w:hAnsi="Arial" w:cs="Arial"/>
                <w:sz w:val="22"/>
                <w:szCs w:val="22"/>
              </w:rPr>
            </w:pPr>
            <w:r w:rsidRPr="00052C75">
              <w:rPr>
                <w:rFonts w:ascii="Arial" w:hAnsi="Arial" w:cs="Arial"/>
                <w:sz w:val="22"/>
                <w:szCs w:val="22"/>
              </w:rPr>
              <w:t>Youth</w:t>
            </w:r>
          </w:p>
          <w:p w14:paraId="6C2C7B55" w14:textId="30CEBC95" w:rsidR="00BB0BE3" w:rsidRPr="00052C75" w:rsidRDefault="00BB0BE3" w:rsidP="00BB0BE3">
            <w:pPr>
              <w:pStyle w:val="NoSpacing"/>
              <w:rPr>
                <w:rFonts w:ascii="Arial" w:hAnsi="Arial" w:cs="Arial"/>
                <w:sz w:val="22"/>
                <w:szCs w:val="22"/>
              </w:rPr>
            </w:pPr>
          </w:p>
          <w:p w14:paraId="4DE2C284" w14:textId="77777777" w:rsidR="004246F5" w:rsidRPr="00052C75" w:rsidRDefault="004246F5" w:rsidP="004246F5">
            <w:pPr>
              <w:pStyle w:val="NoSpacing"/>
              <w:numPr>
                <w:ilvl w:val="0"/>
                <w:numId w:val="4"/>
              </w:numPr>
              <w:rPr>
                <w:rFonts w:ascii="Arial" w:hAnsi="Arial" w:cs="Arial"/>
                <w:sz w:val="22"/>
                <w:szCs w:val="22"/>
              </w:rPr>
            </w:pPr>
            <w:r w:rsidRPr="00052C75">
              <w:rPr>
                <w:rFonts w:ascii="Arial" w:hAnsi="Arial" w:cs="Arial"/>
                <w:sz w:val="22"/>
                <w:szCs w:val="22"/>
              </w:rPr>
              <w:t>Youth will have increased economic security.  </w:t>
            </w:r>
          </w:p>
          <w:p w14:paraId="0F4D162D" w14:textId="350B1E5F" w:rsidR="004246F5" w:rsidRPr="00052C75" w:rsidRDefault="004246F5" w:rsidP="004246F5">
            <w:pPr>
              <w:pStyle w:val="NoSpacing"/>
              <w:numPr>
                <w:ilvl w:val="0"/>
                <w:numId w:val="4"/>
              </w:numPr>
              <w:rPr>
                <w:rFonts w:ascii="Arial" w:hAnsi="Arial" w:cs="Arial"/>
                <w:sz w:val="22"/>
                <w:szCs w:val="22"/>
              </w:rPr>
            </w:pPr>
            <w:r w:rsidRPr="00052C75">
              <w:rPr>
                <w:rFonts w:ascii="Arial" w:hAnsi="Arial" w:cs="Arial"/>
                <w:sz w:val="22"/>
                <w:szCs w:val="22"/>
              </w:rPr>
              <w:t>Youth will make sound financial decisions.  </w:t>
            </w:r>
          </w:p>
          <w:p w14:paraId="1B58761F" w14:textId="32A37913" w:rsidR="004246F5" w:rsidRPr="00052C75" w:rsidRDefault="004246F5" w:rsidP="004246F5">
            <w:pPr>
              <w:pStyle w:val="NoSpacing"/>
              <w:numPr>
                <w:ilvl w:val="0"/>
                <w:numId w:val="4"/>
              </w:numPr>
              <w:rPr>
                <w:rFonts w:ascii="Arial" w:hAnsi="Arial" w:cs="Arial"/>
                <w:sz w:val="22"/>
                <w:szCs w:val="22"/>
              </w:rPr>
            </w:pPr>
            <w:r w:rsidRPr="00052C75">
              <w:rPr>
                <w:rFonts w:ascii="Arial" w:hAnsi="Arial" w:cs="Arial"/>
                <w:sz w:val="22"/>
                <w:szCs w:val="22"/>
              </w:rPr>
              <w:t>Youth will have an increased rate of savings. </w:t>
            </w:r>
          </w:p>
          <w:p w14:paraId="607DEF33" w14:textId="77777777" w:rsidR="004246F5" w:rsidRPr="00052C75" w:rsidRDefault="004246F5" w:rsidP="00BB0BE3">
            <w:pPr>
              <w:pStyle w:val="NoSpacing"/>
              <w:rPr>
                <w:rFonts w:ascii="Arial" w:hAnsi="Arial" w:cs="Arial"/>
                <w:sz w:val="22"/>
                <w:szCs w:val="22"/>
              </w:rPr>
            </w:pPr>
          </w:p>
          <w:p w14:paraId="1132FDE3" w14:textId="77777777" w:rsidR="00BB0BE3" w:rsidRPr="00052C75" w:rsidRDefault="00BB0BE3" w:rsidP="00BB0BE3">
            <w:pPr>
              <w:pStyle w:val="NoSpacing"/>
              <w:rPr>
                <w:rFonts w:ascii="Arial" w:hAnsi="Arial" w:cs="Arial"/>
                <w:sz w:val="22"/>
                <w:szCs w:val="22"/>
              </w:rPr>
            </w:pPr>
          </w:p>
        </w:tc>
      </w:tr>
    </w:tbl>
    <w:p w14:paraId="271B3244" w14:textId="568137AF" w:rsidR="00BB0BE3" w:rsidRPr="00052C75" w:rsidRDefault="00BB0BE3" w:rsidP="00BB0BE3">
      <w:pPr>
        <w:pStyle w:val="NoSpacing"/>
        <w:rPr>
          <w:rFonts w:ascii="Arial" w:hAnsi="Arial" w:cs="Arial"/>
          <w:sz w:val="22"/>
          <w:szCs w:val="22"/>
        </w:rPr>
      </w:pPr>
    </w:p>
    <w:p w14:paraId="518CF7D2" w14:textId="74239CD8"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052C75" w14:paraId="2EED6CA3" w14:textId="77777777" w:rsidTr="00BB0BE3">
        <w:tc>
          <w:tcPr>
            <w:tcW w:w="2335" w:type="dxa"/>
          </w:tcPr>
          <w:p w14:paraId="3BBCF603" w14:textId="77777777" w:rsidR="00BB0BE3" w:rsidRPr="00052C75" w:rsidRDefault="00BB0BE3" w:rsidP="00BB0BE3">
            <w:pPr>
              <w:pStyle w:val="NoSpacing"/>
              <w:rPr>
                <w:rFonts w:ascii="Arial" w:hAnsi="Arial" w:cs="Arial"/>
                <w:sz w:val="22"/>
                <w:szCs w:val="22"/>
              </w:rPr>
            </w:pPr>
            <w:r w:rsidRPr="00052C75">
              <w:rPr>
                <w:rFonts w:ascii="Arial" w:hAnsi="Arial" w:cs="Arial"/>
                <w:sz w:val="22"/>
                <w:szCs w:val="22"/>
              </w:rPr>
              <w:t>Medium-term</w:t>
            </w:r>
          </w:p>
          <w:p w14:paraId="45D82B68" w14:textId="1C11C803" w:rsidR="00BB0BE3" w:rsidRPr="00052C75" w:rsidRDefault="00BB0BE3" w:rsidP="00BB0BE3">
            <w:pPr>
              <w:pStyle w:val="NoSpacing"/>
              <w:rPr>
                <w:rFonts w:ascii="Arial" w:hAnsi="Arial" w:cs="Arial"/>
                <w:sz w:val="22"/>
                <w:szCs w:val="22"/>
              </w:rPr>
            </w:pPr>
            <w:r w:rsidRPr="00052C75">
              <w:rPr>
                <w:rFonts w:ascii="Arial" w:hAnsi="Arial" w:cs="Arial"/>
                <w:sz w:val="22"/>
                <w:szCs w:val="22"/>
              </w:rPr>
              <w:t>Outcomes</w:t>
            </w:r>
          </w:p>
        </w:tc>
        <w:tc>
          <w:tcPr>
            <w:tcW w:w="7015" w:type="dxa"/>
          </w:tcPr>
          <w:p w14:paraId="1ED351D5" w14:textId="01124B56" w:rsidR="002955B6" w:rsidRPr="00052C75" w:rsidRDefault="002955B6" w:rsidP="00BB0BE3">
            <w:pPr>
              <w:pStyle w:val="NoSpacing"/>
              <w:rPr>
                <w:rFonts w:ascii="Arial" w:hAnsi="Arial" w:cs="Arial"/>
                <w:sz w:val="22"/>
                <w:szCs w:val="22"/>
              </w:rPr>
            </w:pPr>
            <w:r w:rsidRPr="00052C75">
              <w:rPr>
                <w:rFonts w:ascii="Arial" w:hAnsi="Arial" w:cs="Arial"/>
                <w:sz w:val="22"/>
                <w:szCs w:val="22"/>
              </w:rPr>
              <w:t>Adult</w:t>
            </w:r>
          </w:p>
          <w:p w14:paraId="0FBB4B44" w14:textId="77777777" w:rsidR="002955B6" w:rsidRPr="00052C75" w:rsidRDefault="002955B6" w:rsidP="00BB0BE3">
            <w:pPr>
              <w:pStyle w:val="NoSpacing"/>
              <w:rPr>
                <w:rFonts w:ascii="Arial" w:hAnsi="Arial" w:cs="Arial"/>
                <w:sz w:val="22"/>
                <w:szCs w:val="22"/>
              </w:rPr>
            </w:pPr>
          </w:p>
          <w:p w14:paraId="706C8D91" w14:textId="2B312174" w:rsidR="002955B6" w:rsidRPr="00052C75" w:rsidRDefault="002955B6" w:rsidP="002955B6">
            <w:pPr>
              <w:pStyle w:val="NoSpacing"/>
              <w:numPr>
                <w:ilvl w:val="0"/>
                <w:numId w:val="2"/>
              </w:numPr>
              <w:rPr>
                <w:rFonts w:ascii="Arial" w:hAnsi="Arial" w:cs="Arial"/>
                <w:sz w:val="22"/>
                <w:szCs w:val="22"/>
              </w:rPr>
            </w:pPr>
            <w:r w:rsidRPr="00052C75">
              <w:rPr>
                <w:rFonts w:ascii="Arial" w:hAnsi="Arial" w:cs="Arial"/>
                <w:sz w:val="22"/>
                <w:szCs w:val="22"/>
              </w:rPr>
              <w:t>Increased sound financial decision making</w:t>
            </w:r>
          </w:p>
          <w:p w14:paraId="3BB556D6" w14:textId="51467008" w:rsidR="002955B6" w:rsidRPr="00052C75" w:rsidRDefault="002955B6" w:rsidP="002955B6">
            <w:pPr>
              <w:pStyle w:val="NoSpacing"/>
              <w:numPr>
                <w:ilvl w:val="0"/>
                <w:numId w:val="2"/>
              </w:numPr>
              <w:rPr>
                <w:rFonts w:ascii="Arial" w:hAnsi="Arial" w:cs="Arial"/>
                <w:sz w:val="22"/>
                <w:szCs w:val="22"/>
              </w:rPr>
            </w:pPr>
            <w:r w:rsidRPr="00052C75">
              <w:rPr>
                <w:rFonts w:ascii="Arial" w:hAnsi="Arial" w:cs="Arial"/>
                <w:sz w:val="22"/>
                <w:szCs w:val="22"/>
              </w:rPr>
              <w:t>Implementation of financial literacy and resource management strategies/skills</w:t>
            </w:r>
          </w:p>
          <w:p w14:paraId="69009AEA" w14:textId="311FB7AD" w:rsidR="002955B6" w:rsidRPr="00052C75" w:rsidRDefault="002955B6" w:rsidP="002955B6">
            <w:pPr>
              <w:pStyle w:val="NoSpacing"/>
              <w:numPr>
                <w:ilvl w:val="0"/>
                <w:numId w:val="2"/>
              </w:numPr>
              <w:rPr>
                <w:rFonts w:ascii="Arial" w:hAnsi="Arial" w:cs="Arial"/>
                <w:sz w:val="22"/>
                <w:szCs w:val="22"/>
              </w:rPr>
            </w:pPr>
            <w:r w:rsidRPr="00052C75">
              <w:rPr>
                <w:rFonts w:ascii="Arial" w:hAnsi="Arial" w:cs="Arial"/>
                <w:sz w:val="22"/>
                <w:szCs w:val="22"/>
              </w:rPr>
              <w:t>Increased savings (e.g., as a result of budgeting, saving, reducing debt, spending wisely, stretching resources)</w:t>
            </w:r>
          </w:p>
          <w:p w14:paraId="3E24544D" w14:textId="5780E4AC" w:rsidR="002955B6" w:rsidRPr="00052C75" w:rsidRDefault="002955B6" w:rsidP="002955B6">
            <w:pPr>
              <w:pStyle w:val="NoSpacing"/>
              <w:numPr>
                <w:ilvl w:val="0"/>
                <w:numId w:val="2"/>
              </w:numPr>
              <w:rPr>
                <w:rFonts w:ascii="Arial" w:hAnsi="Arial" w:cs="Arial"/>
                <w:sz w:val="22"/>
                <w:szCs w:val="22"/>
              </w:rPr>
            </w:pPr>
            <w:r w:rsidRPr="00052C75">
              <w:rPr>
                <w:rFonts w:ascii="Arial" w:hAnsi="Arial" w:cs="Arial"/>
                <w:sz w:val="22"/>
                <w:szCs w:val="22"/>
              </w:rPr>
              <w:t>Increased access to community financial resources</w:t>
            </w:r>
          </w:p>
          <w:p w14:paraId="7E1BFE72" w14:textId="77777777" w:rsidR="002955B6" w:rsidRPr="00052C75" w:rsidRDefault="002955B6" w:rsidP="002955B6">
            <w:pPr>
              <w:pStyle w:val="NoSpacing"/>
              <w:rPr>
                <w:rFonts w:ascii="Arial" w:hAnsi="Arial" w:cs="Arial"/>
                <w:sz w:val="22"/>
                <w:szCs w:val="22"/>
              </w:rPr>
            </w:pPr>
          </w:p>
          <w:p w14:paraId="19AB5103" w14:textId="1E15F6F1" w:rsidR="002955B6" w:rsidRPr="00052C75" w:rsidRDefault="002955B6" w:rsidP="002955B6">
            <w:pPr>
              <w:pStyle w:val="NoSpacing"/>
              <w:rPr>
                <w:rFonts w:ascii="Arial" w:hAnsi="Arial" w:cs="Arial"/>
                <w:sz w:val="22"/>
                <w:szCs w:val="22"/>
              </w:rPr>
            </w:pPr>
            <w:r w:rsidRPr="00052C75">
              <w:rPr>
                <w:rFonts w:ascii="Arial" w:hAnsi="Arial" w:cs="Arial"/>
                <w:sz w:val="22"/>
                <w:szCs w:val="22"/>
              </w:rPr>
              <w:t>Youth</w:t>
            </w:r>
          </w:p>
          <w:p w14:paraId="1D1E9506" w14:textId="77777777" w:rsidR="002955B6" w:rsidRPr="00052C75" w:rsidRDefault="002955B6" w:rsidP="002955B6">
            <w:pPr>
              <w:pStyle w:val="NoSpacing"/>
              <w:rPr>
                <w:rFonts w:ascii="Arial" w:hAnsi="Arial" w:cs="Arial"/>
                <w:sz w:val="22"/>
                <w:szCs w:val="22"/>
              </w:rPr>
            </w:pPr>
          </w:p>
          <w:p w14:paraId="3FDB2797" w14:textId="77777777" w:rsidR="004246F5" w:rsidRPr="00052C75" w:rsidRDefault="004246F5" w:rsidP="004246F5">
            <w:pPr>
              <w:pStyle w:val="paragraph"/>
              <w:numPr>
                <w:ilvl w:val="0"/>
                <w:numId w:val="5"/>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lastRenderedPageBreak/>
              <w:t>Youth will practice responsible consumer and financial management decision-making such as budgeting, actions on needs verses wants.  </w:t>
            </w:r>
            <w:r w:rsidRPr="00052C75">
              <w:rPr>
                <w:rStyle w:val="eop"/>
                <w:rFonts w:ascii="Arial" w:eastAsiaTheme="majorEastAsia" w:hAnsi="Arial" w:cs="Arial"/>
                <w:sz w:val="22"/>
                <w:szCs w:val="22"/>
              </w:rPr>
              <w:t> </w:t>
            </w:r>
          </w:p>
          <w:p w14:paraId="558AB102" w14:textId="412E1B9F" w:rsidR="004246F5" w:rsidRPr="00052C75" w:rsidRDefault="004246F5" w:rsidP="004246F5">
            <w:pPr>
              <w:pStyle w:val="paragraph"/>
              <w:numPr>
                <w:ilvl w:val="0"/>
                <w:numId w:val="5"/>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Youth will practice habits and skills that contribute toward sound economic and financial well-being.</w:t>
            </w:r>
          </w:p>
          <w:p w14:paraId="2F4622F1" w14:textId="77777777" w:rsidR="00BB0BE3" w:rsidRPr="00052C75" w:rsidRDefault="00BB0BE3" w:rsidP="00BB0BE3">
            <w:pPr>
              <w:pStyle w:val="NoSpacing"/>
              <w:rPr>
                <w:rFonts w:ascii="Arial" w:hAnsi="Arial" w:cs="Arial"/>
                <w:sz w:val="22"/>
                <w:szCs w:val="22"/>
              </w:rPr>
            </w:pPr>
          </w:p>
          <w:p w14:paraId="110604A8" w14:textId="77777777" w:rsidR="00BB0BE3" w:rsidRPr="00052C75" w:rsidRDefault="00BB0BE3" w:rsidP="00BB0BE3">
            <w:pPr>
              <w:pStyle w:val="NoSpacing"/>
              <w:rPr>
                <w:rFonts w:ascii="Arial" w:hAnsi="Arial" w:cs="Arial"/>
                <w:sz w:val="22"/>
                <w:szCs w:val="22"/>
              </w:rPr>
            </w:pPr>
          </w:p>
        </w:tc>
      </w:tr>
    </w:tbl>
    <w:p w14:paraId="44F2D09A" w14:textId="77777777" w:rsidR="00BB0BE3" w:rsidRPr="00052C75" w:rsidRDefault="00BB0BE3" w:rsidP="00BB0BE3">
      <w:pPr>
        <w:pStyle w:val="NoSpacing"/>
        <w:rPr>
          <w:rFonts w:ascii="Arial" w:hAnsi="Arial" w:cs="Arial"/>
          <w:sz w:val="22"/>
          <w:szCs w:val="22"/>
        </w:rPr>
      </w:pPr>
    </w:p>
    <w:p w14:paraId="12335734"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052C75" w14:paraId="0125216C" w14:textId="77777777" w:rsidTr="00BB0BE3">
        <w:tc>
          <w:tcPr>
            <w:tcW w:w="2335" w:type="dxa"/>
          </w:tcPr>
          <w:p w14:paraId="4BE06043" w14:textId="77777777" w:rsidR="00BB0BE3" w:rsidRPr="00052C75" w:rsidRDefault="00BB0BE3" w:rsidP="00BB0BE3">
            <w:pPr>
              <w:pStyle w:val="NoSpacing"/>
              <w:rPr>
                <w:rFonts w:ascii="Arial" w:hAnsi="Arial" w:cs="Arial"/>
                <w:sz w:val="22"/>
                <w:szCs w:val="22"/>
              </w:rPr>
            </w:pPr>
            <w:r w:rsidRPr="00052C75">
              <w:rPr>
                <w:rFonts w:ascii="Arial" w:hAnsi="Arial" w:cs="Arial"/>
                <w:sz w:val="22"/>
                <w:szCs w:val="22"/>
              </w:rPr>
              <w:t xml:space="preserve">Short-term </w:t>
            </w:r>
          </w:p>
          <w:p w14:paraId="3631E477" w14:textId="2C611A8D" w:rsidR="00BB0BE3" w:rsidRPr="00052C75" w:rsidRDefault="00BB0BE3" w:rsidP="00BB0BE3">
            <w:pPr>
              <w:pStyle w:val="NoSpacing"/>
              <w:rPr>
                <w:rFonts w:ascii="Arial" w:hAnsi="Arial" w:cs="Arial"/>
                <w:sz w:val="22"/>
                <w:szCs w:val="22"/>
              </w:rPr>
            </w:pPr>
            <w:r w:rsidRPr="00052C75">
              <w:rPr>
                <w:rFonts w:ascii="Arial" w:hAnsi="Arial" w:cs="Arial"/>
                <w:sz w:val="22"/>
                <w:szCs w:val="22"/>
              </w:rPr>
              <w:t>Outcomes</w:t>
            </w:r>
          </w:p>
        </w:tc>
        <w:tc>
          <w:tcPr>
            <w:tcW w:w="7015" w:type="dxa"/>
          </w:tcPr>
          <w:p w14:paraId="5FCBEF87" w14:textId="77777777" w:rsidR="00BB0BE3" w:rsidRPr="00052C75" w:rsidRDefault="002955B6" w:rsidP="00BB0BE3">
            <w:pPr>
              <w:pStyle w:val="NoSpacing"/>
              <w:rPr>
                <w:rFonts w:ascii="Arial" w:hAnsi="Arial" w:cs="Arial"/>
                <w:sz w:val="22"/>
                <w:szCs w:val="22"/>
              </w:rPr>
            </w:pPr>
            <w:r w:rsidRPr="00052C75">
              <w:rPr>
                <w:rFonts w:ascii="Arial" w:hAnsi="Arial" w:cs="Arial"/>
                <w:sz w:val="22"/>
                <w:szCs w:val="22"/>
              </w:rPr>
              <w:t>Adult</w:t>
            </w:r>
          </w:p>
          <w:p w14:paraId="788E45D2" w14:textId="77777777" w:rsidR="002955B6" w:rsidRPr="00052C75" w:rsidRDefault="002955B6" w:rsidP="00BB0BE3">
            <w:pPr>
              <w:pStyle w:val="NoSpacing"/>
              <w:rPr>
                <w:rFonts w:ascii="Arial" w:hAnsi="Arial" w:cs="Arial"/>
                <w:sz w:val="22"/>
                <w:szCs w:val="22"/>
              </w:rPr>
            </w:pPr>
          </w:p>
          <w:p w14:paraId="11E53A45" w14:textId="77777777" w:rsidR="002955B6" w:rsidRPr="00052C75" w:rsidRDefault="002955B6" w:rsidP="00BB0BE3">
            <w:pPr>
              <w:pStyle w:val="NoSpacing"/>
              <w:rPr>
                <w:rFonts w:ascii="Arial" w:hAnsi="Arial" w:cs="Arial"/>
                <w:sz w:val="22"/>
                <w:szCs w:val="22"/>
              </w:rPr>
            </w:pPr>
            <w:r w:rsidRPr="00052C75">
              <w:rPr>
                <w:rFonts w:ascii="Arial" w:hAnsi="Arial" w:cs="Arial"/>
                <w:sz w:val="22"/>
                <w:szCs w:val="22"/>
              </w:rPr>
              <w:t>Strengthening financial literacy and well-being, including but not limited to, budgeting, spending wisely, saving, using credit responsibly, reducing debt, estate planning, fraud reduction, etc.</w:t>
            </w:r>
          </w:p>
          <w:p w14:paraId="70B6E4E7" w14:textId="77777777" w:rsidR="002955B6" w:rsidRPr="00052C75" w:rsidRDefault="002955B6" w:rsidP="00BB0BE3">
            <w:pPr>
              <w:pStyle w:val="NoSpacing"/>
              <w:rPr>
                <w:rFonts w:ascii="Arial" w:hAnsi="Arial" w:cs="Arial"/>
                <w:sz w:val="22"/>
                <w:szCs w:val="22"/>
              </w:rPr>
            </w:pPr>
          </w:p>
          <w:p w14:paraId="7E38EFDE" w14:textId="77777777" w:rsidR="002955B6" w:rsidRPr="00052C75" w:rsidRDefault="002955B6" w:rsidP="002955B6">
            <w:pPr>
              <w:pStyle w:val="NoSpacing"/>
              <w:numPr>
                <w:ilvl w:val="0"/>
                <w:numId w:val="3"/>
              </w:numPr>
              <w:rPr>
                <w:rFonts w:ascii="Arial" w:hAnsi="Arial" w:cs="Arial"/>
                <w:sz w:val="22"/>
                <w:szCs w:val="22"/>
              </w:rPr>
            </w:pPr>
            <w:r w:rsidRPr="00052C75">
              <w:rPr>
                <w:rFonts w:ascii="Arial" w:hAnsi="Arial" w:cs="Arial"/>
                <w:sz w:val="22"/>
                <w:szCs w:val="22"/>
              </w:rPr>
              <w:t>Improved financial literacy knowledge</w:t>
            </w:r>
          </w:p>
          <w:p w14:paraId="01E3C466" w14:textId="77777777" w:rsidR="002955B6" w:rsidRPr="00052C75" w:rsidRDefault="002955B6" w:rsidP="002955B6">
            <w:pPr>
              <w:pStyle w:val="NoSpacing"/>
              <w:numPr>
                <w:ilvl w:val="0"/>
                <w:numId w:val="3"/>
              </w:numPr>
              <w:rPr>
                <w:rFonts w:ascii="Arial" w:hAnsi="Arial" w:cs="Arial"/>
                <w:sz w:val="22"/>
                <w:szCs w:val="22"/>
              </w:rPr>
            </w:pPr>
            <w:r w:rsidRPr="00052C75">
              <w:rPr>
                <w:rFonts w:ascii="Arial" w:hAnsi="Arial" w:cs="Arial"/>
                <w:sz w:val="22"/>
                <w:szCs w:val="22"/>
              </w:rPr>
              <w:t>Improved employability and interpersonal skills</w:t>
            </w:r>
          </w:p>
          <w:p w14:paraId="2282FAB5" w14:textId="77777777" w:rsidR="002955B6" w:rsidRPr="00052C75" w:rsidRDefault="002955B6" w:rsidP="002955B6">
            <w:pPr>
              <w:pStyle w:val="NoSpacing"/>
              <w:numPr>
                <w:ilvl w:val="0"/>
                <w:numId w:val="3"/>
              </w:numPr>
              <w:rPr>
                <w:rFonts w:ascii="Arial" w:hAnsi="Arial" w:cs="Arial"/>
                <w:sz w:val="22"/>
                <w:szCs w:val="22"/>
              </w:rPr>
            </w:pPr>
            <w:r w:rsidRPr="00052C75">
              <w:rPr>
                <w:rFonts w:ascii="Arial" w:hAnsi="Arial" w:cs="Arial"/>
                <w:sz w:val="22"/>
                <w:szCs w:val="22"/>
              </w:rPr>
              <w:t>Increased confidence to implement employability strategies</w:t>
            </w:r>
          </w:p>
          <w:p w14:paraId="051E48DE" w14:textId="77777777" w:rsidR="002955B6" w:rsidRPr="00052C75" w:rsidRDefault="002955B6" w:rsidP="002955B6">
            <w:pPr>
              <w:pStyle w:val="NoSpacing"/>
              <w:numPr>
                <w:ilvl w:val="0"/>
                <w:numId w:val="3"/>
              </w:numPr>
              <w:rPr>
                <w:rFonts w:ascii="Arial" w:hAnsi="Arial" w:cs="Arial"/>
                <w:sz w:val="22"/>
                <w:szCs w:val="22"/>
              </w:rPr>
            </w:pPr>
            <w:r w:rsidRPr="00052C75">
              <w:rPr>
                <w:rFonts w:ascii="Arial" w:hAnsi="Arial" w:cs="Arial"/>
                <w:sz w:val="22"/>
                <w:szCs w:val="22"/>
              </w:rPr>
              <w:t>Developed strategies for maintaining a health work-life balance</w:t>
            </w:r>
          </w:p>
          <w:p w14:paraId="6319391A" w14:textId="77777777" w:rsidR="002955B6" w:rsidRPr="00052C75" w:rsidRDefault="002955B6" w:rsidP="002955B6">
            <w:pPr>
              <w:pStyle w:val="NoSpacing"/>
              <w:rPr>
                <w:rFonts w:ascii="Arial" w:hAnsi="Arial" w:cs="Arial"/>
                <w:sz w:val="22"/>
                <w:szCs w:val="22"/>
              </w:rPr>
            </w:pPr>
          </w:p>
          <w:p w14:paraId="0A07BA2D" w14:textId="77777777" w:rsidR="002955B6" w:rsidRPr="00052C75" w:rsidRDefault="002955B6" w:rsidP="002955B6">
            <w:pPr>
              <w:pStyle w:val="NoSpacing"/>
              <w:rPr>
                <w:rFonts w:ascii="Arial" w:hAnsi="Arial" w:cs="Arial"/>
                <w:sz w:val="22"/>
                <w:szCs w:val="22"/>
              </w:rPr>
            </w:pPr>
            <w:r w:rsidRPr="00052C75">
              <w:rPr>
                <w:rFonts w:ascii="Arial" w:hAnsi="Arial" w:cs="Arial"/>
                <w:sz w:val="22"/>
                <w:szCs w:val="22"/>
              </w:rPr>
              <w:t>Youth</w:t>
            </w:r>
          </w:p>
          <w:p w14:paraId="2E378965" w14:textId="77777777" w:rsidR="002955B6" w:rsidRPr="00052C75" w:rsidRDefault="002955B6" w:rsidP="002955B6">
            <w:pPr>
              <w:pStyle w:val="NoSpacing"/>
              <w:rPr>
                <w:rFonts w:ascii="Arial" w:hAnsi="Arial" w:cs="Arial"/>
                <w:sz w:val="22"/>
                <w:szCs w:val="22"/>
              </w:rPr>
            </w:pPr>
          </w:p>
          <w:p w14:paraId="6B7D5D63" w14:textId="77777777" w:rsidR="00EB5B23" w:rsidRPr="00052C75" w:rsidRDefault="00EB5B23" w:rsidP="00EB5B23">
            <w:pPr>
              <w:pStyle w:val="paragraph"/>
              <w:numPr>
                <w:ilvl w:val="0"/>
                <w:numId w:val="6"/>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Youth will increase knowledge in understanding personal financial management.</w:t>
            </w:r>
            <w:r w:rsidRPr="00052C75">
              <w:rPr>
                <w:rStyle w:val="eop"/>
                <w:rFonts w:ascii="Arial" w:eastAsiaTheme="majorEastAsia" w:hAnsi="Arial" w:cs="Arial"/>
                <w:sz w:val="22"/>
                <w:szCs w:val="22"/>
              </w:rPr>
              <w:t> </w:t>
            </w:r>
          </w:p>
          <w:p w14:paraId="4374A0E4" w14:textId="1446C70E" w:rsidR="00EB5B23" w:rsidRPr="00052C75" w:rsidRDefault="00EB5B23" w:rsidP="00EB5B23">
            <w:pPr>
              <w:pStyle w:val="paragraph"/>
              <w:numPr>
                <w:ilvl w:val="0"/>
                <w:numId w:val="6"/>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Youth will aspire to make SMART (specific, measurable, attainable, relevant, and time-bound) economic and financial well-being decisions.</w:t>
            </w:r>
            <w:r w:rsidRPr="00052C75">
              <w:rPr>
                <w:rStyle w:val="eop"/>
                <w:rFonts w:ascii="Arial" w:eastAsiaTheme="majorEastAsia" w:hAnsi="Arial" w:cs="Arial"/>
                <w:sz w:val="22"/>
                <w:szCs w:val="22"/>
              </w:rPr>
              <w:t> </w:t>
            </w:r>
          </w:p>
          <w:p w14:paraId="7376B5AB" w14:textId="77777777" w:rsidR="00EB5B23" w:rsidRPr="00052C75" w:rsidRDefault="00EB5B23" w:rsidP="002955B6">
            <w:pPr>
              <w:pStyle w:val="NoSpacing"/>
              <w:rPr>
                <w:rFonts w:ascii="Arial" w:hAnsi="Arial" w:cs="Arial"/>
                <w:sz w:val="22"/>
                <w:szCs w:val="22"/>
              </w:rPr>
            </w:pPr>
          </w:p>
          <w:p w14:paraId="33167F79" w14:textId="0171A189" w:rsidR="002955B6" w:rsidRPr="00052C75" w:rsidRDefault="002955B6" w:rsidP="002955B6">
            <w:pPr>
              <w:pStyle w:val="NoSpacing"/>
              <w:rPr>
                <w:rFonts w:ascii="Arial" w:hAnsi="Arial" w:cs="Arial"/>
                <w:sz w:val="22"/>
                <w:szCs w:val="22"/>
              </w:rPr>
            </w:pPr>
          </w:p>
        </w:tc>
      </w:tr>
    </w:tbl>
    <w:p w14:paraId="1F5B68C9" w14:textId="77777777" w:rsidR="00BB0BE3" w:rsidRPr="00052C75" w:rsidRDefault="00BB0BE3" w:rsidP="00BB0BE3">
      <w:pPr>
        <w:pStyle w:val="NoSpacing"/>
        <w:rPr>
          <w:rFonts w:ascii="Arial" w:hAnsi="Arial" w:cs="Arial"/>
          <w:sz w:val="22"/>
          <w:szCs w:val="22"/>
        </w:rPr>
      </w:pPr>
    </w:p>
    <w:p w14:paraId="4424D54A" w14:textId="77777777" w:rsidR="00C22BC2" w:rsidRPr="00052C75" w:rsidRDefault="00C22BC2" w:rsidP="00BB0BE3">
      <w:pPr>
        <w:pStyle w:val="NoSpacing"/>
        <w:rPr>
          <w:rFonts w:ascii="Arial" w:hAnsi="Arial" w:cs="Arial"/>
          <w:sz w:val="22"/>
          <w:szCs w:val="22"/>
        </w:rPr>
      </w:pPr>
    </w:p>
    <w:p w14:paraId="7DBCE258" w14:textId="6CB2CE64" w:rsidR="00BB0BE3" w:rsidRPr="00052C75" w:rsidRDefault="00BB0BE3" w:rsidP="00BB0BE3">
      <w:pPr>
        <w:pStyle w:val="NoSpacing"/>
        <w:rPr>
          <w:rFonts w:ascii="Arial" w:hAnsi="Arial" w:cs="Arial"/>
          <w:sz w:val="22"/>
          <w:szCs w:val="22"/>
          <w:u w:val="single"/>
        </w:rPr>
      </w:pPr>
      <w:r w:rsidRPr="00052C75">
        <w:rPr>
          <w:rFonts w:ascii="Arial" w:hAnsi="Arial" w:cs="Arial"/>
          <w:sz w:val="22"/>
          <w:szCs w:val="22"/>
          <w:u w:val="single"/>
        </w:rPr>
        <w:t>Learning Opportunities</w:t>
      </w:r>
    </w:p>
    <w:p w14:paraId="18210D6F" w14:textId="77777777" w:rsidR="00BB0BE3" w:rsidRPr="00052C75"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052C75" w14:paraId="4E893348" w14:textId="77777777" w:rsidTr="00E92572">
        <w:tc>
          <w:tcPr>
            <w:tcW w:w="3074" w:type="dxa"/>
          </w:tcPr>
          <w:p w14:paraId="202F3A89" w14:textId="77777777" w:rsidR="00BB0BE3" w:rsidRPr="00052C75" w:rsidRDefault="00BB0BE3" w:rsidP="00E92572">
            <w:pPr>
              <w:pStyle w:val="BodyText"/>
              <w:spacing w:before="185"/>
              <w:jc w:val="right"/>
              <w:rPr>
                <w:spacing w:val="-2"/>
                <w:sz w:val="22"/>
                <w:szCs w:val="22"/>
              </w:rPr>
            </w:pPr>
            <w:r w:rsidRPr="00052C75">
              <w:rPr>
                <w:spacing w:val="-2"/>
                <w:sz w:val="22"/>
                <w:szCs w:val="22"/>
              </w:rPr>
              <w:t>Audience</w:t>
            </w:r>
          </w:p>
        </w:tc>
        <w:tc>
          <w:tcPr>
            <w:tcW w:w="6418" w:type="dxa"/>
          </w:tcPr>
          <w:p w14:paraId="4EE5520A" w14:textId="3A496FFE" w:rsidR="00BB0BE3" w:rsidRPr="00052C75" w:rsidRDefault="002955B6" w:rsidP="00E92572">
            <w:pPr>
              <w:pStyle w:val="BodyText"/>
              <w:spacing w:before="185"/>
              <w:rPr>
                <w:spacing w:val="-2"/>
                <w:sz w:val="22"/>
                <w:szCs w:val="22"/>
              </w:rPr>
            </w:pPr>
            <w:r w:rsidRPr="00052C75">
              <w:rPr>
                <w:spacing w:val="-2"/>
                <w:sz w:val="22"/>
                <w:szCs w:val="22"/>
              </w:rPr>
              <w:t>Individuals, Families, Employ</w:t>
            </w:r>
            <w:r w:rsidR="00C44A80" w:rsidRPr="00052C75">
              <w:rPr>
                <w:spacing w:val="-2"/>
                <w:sz w:val="22"/>
                <w:szCs w:val="22"/>
              </w:rPr>
              <w:t>e</w:t>
            </w:r>
            <w:r w:rsidRPr="00052C75">
              <w:rPr>
                <w:spacing w:val="-2"/>
                <w:sz w:val="22"/>
                <w:szCs w:val="22"/>
              </w:rPr>
              <w:t>es</w:t>
            </w:r>
          </w:p>
        </w:tc>
      </w:tr>
      <w:tr w:rsidR="00BB0BE3" w:rsidRPr="00052C75" w14:paraId="23328FC0" w14:textId="77777777" w:rsidTr="00E92572">
        <w:tc>
          <w:tcPr>
            <w:tcW w:w="3074" w:type="dxa"/>
          </w:tcPr>
          <w:p w14:paraId="00812F58" w14:textId="77777777" w:rsidR="00BB0BE3" w:rsidRPr="00052C75" w:rsidRDefault="00BB0BE3" w:rsidP="00E92572">
            <w:pPr>
              <w:pStyle w:val="BodyText"/>
              <w:spacing w:before="185"/>
              <w:jc w:val="right"/>
              <w:rPr>
                <w:spacing w:val="-2"/>
                <w:sz w:val="22"/>
                <w:szCs w:val="22"/>
              </w:rPr>
            </w:pPr>
            <w:r w:rsidRPr="00052C75">
              <w:rPr>
                <w:spacing w:val="-2"/>
                <w:sz w:val="22"/>
                <w:szCs w:val="22"/>
              </w:rPr>
              <w:t>Project or Activity</w:t>
            </w:r>
          </w:p>
        </w:tc>
        <w:tc>
          <w:tcPr>
            <w:tcW w:w="6418" w:type="dxa"/>
          </w:tcPr>
          <w:p w14:paraId="770202CE" w14:textId="3BCB67E1" w:rsidR="00BB0BE3" w:rsidRPr="00052C75" w:rsidRDefault="002955B6" w:rsidP="00E92572">
            <w:pPr>
              <w:pStyle w:val="BodyText"/>
              <w:spacing w:before="185"/>
              <w:rPr>
                <w:spacing w:val="-2"/>
                <w:sz w:val="22"/>
                <w:szCs w:val="22"/>
              </w:rPr>
            </w:pPr>
            <w:r w:rsidRPr="00052C75">
              <w:rPr>
                <w:spacing w:val="-2"/>
                <w:sz w:val="22"/>
                <w:szCs w:val="22"/>
              </w:rPr>
              <w:t>Development of Financial Literacy Skills</w:t>
            </w:r>
          </w:p>
        </w:tc>
      </w:tr>
      <w:tr w:rsidR="00BB0BE3" w:rsidRPr="00052C75" w14:paraId="54A34CB4" w14:textId="77777777" w:rsidTr="00E92572">
        <w:tc>
          <w:tcPr>
            <w:tcW w:w="3074" w:type="dxa"/>
          </w:tcPr>
          <w:p w14:paraId="65C181F4" w14:textId="77777777" w:rsidR="00BB0BE3" w:rsidRPr="00052C75" w:rsidRDefault="00BB0BE3" w:rsidP="00E92572">
            <w:pPr>
              <w:pStyle w:val="BodyText"/>
              <w:spacing w:before="185"/>
              <w:jc w:val="right"/>
              <w:rPr>
                <w:spacing w:val="-2"/>
                <w:sz w:val="22"/>
                <w:szCs w:val="22"/>
              </w:rPr>
            </w:pPr>
            <w:r w:rsidRPr="00052C75">
              <w:rPr>
                <w:spacing w:val="-2"/>
                <w:sz w:val="22"/>
                <w:szCs w:val="22"/>
              </w:rPr>
              <w:t>Content or Curriculum</w:t>
            </w:r>
          </w:p>
        </w:tc>
        <w:tc>
          <w:tcPr>
            <w:tcW w:w="6418" w:type="dxa"/>
          </w:tcPr>
          <w:p w14:paraId="4BA3593D" w14:textId="3FD01345" w:rsidR="00BB0BE3" w:rsidRPr="00052C75" w:rsidRDefault="002955B6" w:rsidP="00E92572">
            <w:pPr>
              <w:pStyle w:val="BodyText"/>
              <w:spacing w:before="185"/>
              <w:rPr>
                <w:spacing w:val="-2"/>
                <w:sz w:val="22"/>
                <w:szCs w:val="22"/>
              </w:rPr>
            </w:pPr>
            <w:r w:rsidRPr="00052C75">
              <w:rPr>
                <w:i/>
                <w:iCs/>
                <w:spacing w:val="-2"/>
                <w:sz w:val="22"/>
                <w:szCs w:val="22"/>
              </w:rPr>
              <w:t>Use Less. Spend Less. Stress Less.</w:t>
            </w:r>
            <w:r w:rsidRPr="00052C75">
              <w:rPr>
                <w:spacing w:val="-2"/>
                <w:sz w:val="22"/>
                <w:szCs w:val="22"/>
              </w:rPr>
              <w:t xml:space="preserve"> curriculum; publications; </w:t>
            </w:r>
            <w:r w:rsidRPr="00052C75">
              <w:rPr>
                <w:i/>
                <w:iCs/>
                <w:spacing w:val="-2"/>
                <w:sz w:val="22"/>
                <w:szCs w:val="22"/>
              </w:rPr>
              <w:t>MONEYWI$E</w:t>
            </w:r>
            <w:r w:rsidRPr="00052C75">
              <w:rPr>
                <w:spacing w:val="-2"/>
                <w:sz w:val="22"/>
                <w:szCs w:val="22"/>
              </w:rPr>
              <w:t xml:space="preserve"> newsletter and podcasts; </w:t>
            </w:r>
            <w:r w:rsidRPr="00052C75">
              <w:rPr>
                <w:i/>
                <w:iCs/>
                <w:spacing w:val="-2"/>
                <w:sz w:val="22"/>
                <w:szCs w:val="22"/>
              </w:rPr>
              <w:t>PROFIT</w:t>
            </w:r>
            <w:r w:rsidRPr="00052C75">
              <w:rPr>
                <w:spacing w:val="-2"/>
                <w:sz w:val="22"/>
                <w:szCs w:val="22"/>
              </w:rPr>
              <w:t xml:space="preserve">; </w:t>
            </w:r>
            <w:r w:rsidRPr="00052C75">
              <w:rPr>
                <w:i/>
                <w:iCs/>
                <w:spacing w:val="-2"/>
                <w:sz w:val="22"/>
                <w:szCs w:val="22"/>
              </w:rPr>
              <w:t xml:space="preserve">Recovering Your Finances </w:t>
            </w:r>
            <w:r w:rsidRPr="00052C75">
              <w:rPr>
                <w:spacing w:val="-2"/>
                <w:sz w:val="22"/>
                <w:szCs w:val="22"/>
              </w:rPr>
              <w:t xml:space="preserve">curriculum; </w:t>
            </w:r>
            <w:proofErr w:type="spellStart"/>
            <w:r w:rsidRPr="00052C75">
              <w:rPr>
                <w:i/>
                <w:iCs/>
                <w:spacing w:val="-2"/>
                <w:sz w:val="22"/>
                <w:szCs w:val="22"/>
              </w:rPr>
              <w:t>OneOp</w:t>
            </w:r>
            <w:proofErr w:type="spellEnd"/>
            <w:r w:rsidRPr="00052C75">
              <w:rPr>
                <w:spacing w:val="-2"/>
                <w:sz w:val="22"/>
                <w:szCs w:val="22"/>
              </w:rPr>
              <w:t xml:space="preserve">; </w:t>
            </w:r>
            <w:r w:rsidRPr="00052C75">
              <w:rPr>
                <w:i/>
                <w:iCs/>
                <w:spacing w:val="-2"/>
                <w:sz w:val="22"/>
                <w:szCs w:val="22"/>
              </w:rPr>
              <w:t>Big Blue Book Club</w:t>
            </w:r>
            <w:r w:rsidRPr="00052C75">
              <w:rPr>
                <w:spacing w:val="-2"/>
                <w:sz w:val="22"/>
                <w:szCs w:val="22"/>
              </w:rPr>
              <w:t xml:space="preserve">; </w:t>
            </w:r>
            <w:r w:rsidRPr="00052C75">
              <w:rPr>
                <w:i/>
                <w:iCs/>
                <w:spacing w:val="-2"/>
                <w:sz w:val="22"/>
                <w:szCs w:val="22"/>
              </w:rPr>
              <w:t>In the Face of Disaster</w:t>
            </w:r>
            <w:r w:rsidRPr="00052C75">
              <w:rPr>
                <w:spacing w:val="-2"/>
                <w:sz w:val="22"/>
                <w:szCs w:val="22"/>
              </w:rPr>
              <w:t xml:space="preserve">; Leader Lessons; Money Habitudes; etc. </w:t>
            </w:r>
          </w:p>
        </w:tc>
      </w:tr>
      <w:tr w:rsidR="00BB0BE3" w:rsidRPr="00052C75" w14:paraId="6A2B8991" w14:textId="77777777" w:rsidTr="00E92572">
        <w:tc>
          <w:tcPr>
            <w:tcW w:w="3074" w:type="dxa"/>
          </w:tcPr>
          <w:p w14:paraId="17C2838A" w14:textId="77777777" w:rsidR="00BB0BE3" w:rsidRPr="00052C75" w:rsidRDefault="00BB0BE3" w:rsidP="00E92572">
            <w:pPr>
              <w:pStyle w:val="BodyText"/>
              <w:spacing w:before="185"/>
              <w:jc w:val="right"/>
              <w:rPr>
                <w:spacing w:val="-2"/>
                <w:sz w:val="22"/>
                <w:szCs w:val="22"/>
              </w:rPr>
            </w:pPr>
            <w:r w:rsidRPr="00052C75">
              <w:rPr>
                <w:spacing w:val="-2"/>
                <w:sz w:val="22"/>
                <w:szCs w:val="22"/>
              </w:rPr>
              <w:t>Inputs</w:t>
            </w:r>
          </w:p>
        </w:tc>
        <w:tc>
          <w:tcPr>
            <w:tcW w:w="6418" w:type="dxa"/>
          </w:tcPr>
          <w:p w14:paraId="1C3CF910" w14:textId="5C624914" w:rsidR="00BB0BE3" w:rsidRPr="00052C75" w:rsidRDefault="002955B6" w:rsidP="00E92572">
            <w:pPr>
              <w:pStyle w:val="BodyText"/>
              <w:spacing w:before="185"/>
              <w:rPr>
                <w:spacing w:val="-2"/>
                <w:sz w:val="22"/>
                <w:szCs w:val="22"/>
              </w:rPr>
            </w:pPr>
            <w:r w:rsidRPr="00052C75">
              <w:rPr>
                <w:spacing w:val="-2"/>
                <w:sz w:val="22"/>
                <w:szCs w:val="22"/>
              </w:rPr>
              <w:t xml:space="preserve">Programmatic materials, paid staff, volunteers, community partners, non-profit organizations, schools, financial entities and organizations, businesses, etc. </w:t>
            </w:r>
          </w:p>
        </w:tc>
      </w:tr>
      <w:tr w:rsidR="00BB0BE3" w:rsidRPr="00052C75" w14:paraId="5F671645" w14:textId="77777777" w:rsidTr="00E92572">
        <w:tc>
          <w:tcPr>
            <w:tcW w:w="3074" w:type="dxa"/>
          </w:tcPr>
          <w:p w14:paraId="234966B4" w14:textId="77777777" w:rsidR="00BB0BE3" w:rsidRPr="00052C75" w:rsidRDefault="00BB0BE3" w:rsidP="00E92572">
            <w:pPr>
              <w:pStyle w:val="BodyText"/>
              <w:spacing w:before="185"/>
              <w:jc w:val="right"/>
              <w:rPr>
                <w:spacing w:val="-2"/>
                <w:sz w:val="22"/>
                <w:szCs w:val="22"/>
              </w:rPr>
            </w:pPr>
            <w:r w:rsidRPr="00052C75">
              <w:rPr>
                <w:spacing w:val="-2"/>
                <w:sz w:val="22"/>
                <w:szCs w:val="22"/>
              </w:rPr>
              <w:t>Date(s)</w:t>
            </w:r>
          </w:p>
        </w:tc>
        <w:tc>
          <w:tcPr>
            <w:tcW w:w="6418" w:type="dxa"/>
          </w:tcPr>
          <w:p w14:paraId="51F5D7DD" w14:textId="316A76F4" w:rsidR="00BB0BE3" w:rsidRPr="00052C75" w:rsidRDefault="002955B6" w:rsidP="00E92572">
            <w:pPr>
              <w:pStyle w:val="BodyText"/>
              <w:spacing w:before="185"/>
              <w:rPr>
                <w:spacing w:val="-2"/>
                <w:sz w:val="22"/>
                <w:szCs w:val="22"/>
              </w:rPr>
            </w:pPr>
            <w:r w:rsidRPr="00052C75">
              <w:rPr>
                <w:spacing w:val="-2"/>
                <w:sz w:val="22"/>
                <w:szCs w:val="22"/>
              </w:rPr>
              <w:t>Ongoing</w:t>
            </w:r>
          </w:p>
        </w:tc>
      </w:tr>
    </w:tbl>
    <w:p w14:paraId="5C2B7290" w14:textId="77777777" w:rsidR="00BB0BE3" w:rsidRPr="00052C75"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052C75" w14:paraId="357D1810" w14:textId="77777777" w:rsidTr="00E92572">
        <w:tc>
          <w:tcPr>
            <w:tcW w:w="3074" w:type="dxa"/>
          </w:tcPr>
          <w:p w14:paraId="233D3758" w14:textId="77777777" w:rsidR="00BB0BE3" w:rsidRPr="00052C75" w:rsidRDefault="00BB0BE3" w:rsidP="00E92572">
            <w:pPr>
              <w:pStyle w:val="BodyText"/>
              <w:spacing w:before="185"/>
              <w:jc w:val="right"/>
              <w:rPr>
                <w:spacing w:val="-2"/>
                <w:sz w:val="22"/>
                <w:szCs w:val="22"/>
              </w:rPr>
            </w:pPr>
            <w:r w:rsidRPr="00052C75">
              <w:rPr>
                <w:spacing w:val="-2"/>
                <w:sz w:val="22"/>
                <w:szCs w:val="22"/>
              </w:rPr>
              <w:lastRenderedPageBreak/>
              <w:t>Audience</w:t>
            </w:r>
          </w:p>
        </w:tc>
        <w:tc>
          <w:tcPr>
            <w:tcW w:w="6418" w:type="dxa"/>
          </w:tcPr>
          <w:p w14:paraId="7E80FD29" w14:textId="0C69C6A9" w:rsidR="00BB0BE3" w:rsidRPr="00052C75" w:rsidRDefault="00405D22" w:rsidP="00E92572">
            <w:pPr>
              <w:pStyle w:val="BodyText"/>
              <w:spacing w:before="185"/>
              <w:rPr>
                <w:spacing w:val="-2"/>
                <w:sz w:val="22"/>
                <w:szCs w:val="22"/>
              </w:rPr>
            </w:pPr>
            <w:r w:rsidRPr="00052C75">
              <w:rPr>
                <w:spacing w:val="-2"/>
                <w:sz w:val="22"/>
                <w:szCs w:val="22"/>
              </w:rPr>
              <w:t>Individuals, Families, Employ</w:t>
            </w:r>
            <w:r w:rsidR="00C44A80" w:rsidRPr="00052C75">
              <w:rPr>
                <w:spacing w:val="-2"/>
                <w:sz w:val="22"/>
                <w:szCs w:val="22"/>
              </w:rPr>
              <w:t>e</w:t>
            </w:r>
            <w:r w:rsidRPr="00052C75">
              <w:rPr>
                <w:spacing w:val="-2"/>
                <w:sz w:val="22"/>
                <w:szCs w:val="22"/>
              </w:rPr>
              <w:t>es</w:t>
            </w:r>
          </w:p>
        </w:tc>
      </w:tr>
      <w:tr w:rsidR="00BB0BE3" w:rsidRPr="00052C75" w14:paraId="15E2B50F" w14:textId="77777777" w:rsidTr="00E92572">
        <w:tc>
          <w:tcPr>
            <w:tcW w:w="3074" w:type="dxa"/>
          </w:tcPr>
          <w:p w14:paraId="1B10F58E" w14:textId="77777777" w:rsidR="00BB0BE3" w:rsidRPr="00052C75" w:rsidRDefault="00BB0BE3" w:rsidP="00E92572">
            <w:pPr>
              <w:pStyle w:val="BodyText"/>
              <w:spacing w:before="185"/>
              <w:jc w:val="right"/>
              <w:rPr>
                <w:spacing w:val="-2"/>
                <w:sz w:val="22"/>
                <w:szCs w:val="22"/>
              </w:rPr>
            </w:pPr>
            <w:r w:rsidRPr="00052C75">
              <w:rPr>
                <w:spacing w:val="-2"/>
                <w:sz w:val="22"/>
                <w:szCs w:val="22"/>
              </w:rPr>
              <w:t>Project or Activity</w:t>
            </w:r>
          </w:p>
        </w:tc>
        <w:tc>
          <w:tcPr>
            <w:tcW w:w="6418" w:type="dxa"/>
          </w:tcPr>
          <w:p w14:paraId="74A916F5" w14:textId="7FBD18C0" w:rsidR="00BB0BE3" w:rsidRPr="00052C75" w:rsidRDefault="00405D22" w:rsidP="00E92572">
            <w:pPr>
              <w:pStyle w:val="BodyText"/>
              <w:spacing w:before="185"/>
              <w:rPr>
                <w:spacing w:val="-2"/>
                <w:sz w:val="22"/>
                <w:szCs w:val="22"/>
              </w:rPr>
            </w:pPr>
            <w:r w:rsidRPr="00052C75">
              <w:rPr>
                <w:spacing w:val="-2"/>
                <w:sz w:val="22"/>
                <w:szCs w:val="22"/>
              </w:rPr>
              <w:t>Development of Family Resource Management Skills</w:t>
            </w:r>
          </w:p>
        </w:tc>
      </w:tr>
      <w:tr w:rsidR="00BB0BE3" w:rsidRPr="00052C75" w14:paraId="1F88F71F" w14:textId="77777777" w:rsidTr="00E92572">
        <w:tc>
          <w:tcPr>
            <w:tcW w:w="3074" w:type="dxa"/>
          </w:tcPr>
          <w:p w14:paraId="3548C443" w14:textId="77777777" w:rsidR="00BB0BE3" w:rsidRPr="00052C75" w:rsidRDefault="00BB0BE3" w:rsidP="00E92572">
            <w:pPr>
              <w:pStyle w:val="BodyText"/>
              <w:spacing w:before="185"/>
              <w:jc w:val="right"/>
              <w:rPr>
                <w:spacing w:val="-2"/>
                <w:sz w:val="22"/>
                <w:szCs w:val="22"/>
              </w:rPr>
            </w:pPr>
            <w:r w:rsidRPr="00052C75">
              <w:rPr>
                <w:spacing w:val="-2"/>
                <w:sz w:val="22"/>
                <w:szCs w:val="22"/>
              </w:rPr>
              <w:t>Content or Curriculum</w:t>
            </w:r>
          </w:p>
        </w:tc>
        <w:tc>
          <w:tcPr>
            <w:tcW w:w="6418" w:type="dxa"/>
          </w:tcPr>
          <w:p w14:paraId="439E0094" w14:textId="6E0D845B" w:rsidR="00BB0BE3" w:rsidRPr="00052C75" w:rsidRDefault="00405D22" w:rsidP="00E92572">
            <w:pPr>
              <w:pStyle w:val="BodyText"/>
              <w:spacing w:before="185"/>
              <w:rPr>
                <w:spacing w:val="-2"/>
                <w:sz w:val="22"/>
                <w:szCs w:val="22"/>
              </w:rPr>
            </w:pPr>
            <w:r w:rsidRPr="00052C75">
              <w:rPr>
                <w:i/>
                <w:iCs/>
                <w:spacing w:val="-2"/>
                <w:sz w:val="22"/>
                <w:szCs w:val="22"/>
              </w:rPr>
              <w:t>Use Less. Spend Less. Stress Less.</w:t>
            </w:r>
            <w:r w:rsidRPr="00052C75">
              <w:rPr>
                <w:spacing w:val="-2"/>
                <w:sz w:val="22"/>
                <w:szCs w:val="22"/>
              </w:rPr>
              <w:t xml:space="preserve"> curriculum; publications; </w:t>
            </w:r>
            <w:r w:rsidRPr="00052C75">
              <w:rPr>
                <w:i/>
                <w:iCs/>
                <w:spacing w:val="-2"/>
                <w:sz w:val="22"/>
                <w:szCs w:val="22"/>
              </w:rPr>
              <w:t>MONEYWI$E</w:t>
            </w:r>
            <w:r w:rsidRPr="00052C75">
              <w:rPr>
                <w:spacing w:val="-2"/>
                <w:sz w:val="22"/>
                <w:szCs w:val="22"/>
              </w:rPr>
              <w:t xml:space="preserve"> newsletter and podcasts; </w:t>
            </w:r>
            <w:r w:rsidRPr="00052C75">
              <w:rPr>
                <w:i/>
                <w:iCs/>
                <w:spacing w:val="-2"/>
                <w:sz w:val="22"/>
                <w:szCs w:val="22"/>
              </w:rPr>
              <w:t>PROFIT</w:t>
            </w:r>
            <w:r w:rsidRPr="00052C75">
              <w:rPr>
                <w:spacing w:val="-2"/>
                <w:sz w:val="22"/>
                <w:szCs w:val="22"/>
              </w:rPr>
              <w:t xml:space="preserve">; </w:t>
            </w:r>
            <w:r w:rsidRPr="00052C75">
              <w:rPr>
                <w:i/>
                <w:iCs/>
                <w:spacing w:val="-2"/>
                <w:sz w:val="22"/>
                <w:szCs w:val="22"/>
              </w:rPr>
              <w:t xml:space="preserve">Recovering Your Finances </w:t>
            </w:r>
            <w:r w:rsidRPr="00052C75">
              <w:rPr>
                <w:spacing w:val="-2"/>
                <w:sz w:val="22"/>
                <w:szCs w:val="22"/>
              </w:rPr>
              <w:t xml:space="preserve">curriculum; </w:t>
            </w:r>
            <w:proofErr w:type="spellStart"/>
            <w:r w:rsidRPr="00052C75">
              <w:rPr>
                <w:i/>
                <w:iCs/>
                <w:spacing w:val="-2"/>
                <w:sz w:val="22"/>
                <w:szCs w:val="22"/>
              </w:rPr>
              <w:t>OneOp</w:t>
            </w:r>
            <w:proofErr w:type="spellEnd"/>
            <w:r w:rsidRPr="00052C75">
              <w:rPr>
                <w:spacing w:val="-2"/>
                <w:sz w:val="22"/>
                <w:szCs w:val="22"/>
              </w:rPr>
              <w:t xml:space="preserve">; Leader Lessons; etc. </w:t>
            </w:r>
          </w:p>
        </w:tc>
      </w:tr>
      <w:tr w:rsidR="00BB0BE3" w:rsidRPr="00052C75" w14:paraId="34F78D05" w14:textId="77777777" w:rsidTr="00E92572">
        <w:tc>
          <w:tcPr>
            <w:tcW w:w="3074" w:type="dxa"/>
          </w:tcPr>
          <w:p w14:paraId="647D336E" w14:textId="77777777" w:rsidR="00BB0BE3" w:rsidRPr="00052C75" w:rsidRDefault="00BB0BE3" w:rsidP="00E92572">
            <w:pPr>
              <w:pStyle w:val="BodyText"/>
              <w:spacing w:before="185"/>
              <w:jc w:val="right"/>
              <w:rPr>
                <w:spacing w:val="-2"/>
                <w:sz w:val="22"/>
                <w:szCs w:val="22"/>
              </w:rPr>
            </w:pPr>
            <w:r w:rsidRPr="00052C75">
              <w:rPr>
                <w:spacing w:val="-2"/>
                <w:sz w:val="22"/>
                <w:szCs w:val="22"/>
              </w:rPr>
              <w:t>Inputs</w:t>
            </w:r>
          </w:p>
        </w:tc>
        <w:tc>
          <w:tcPr>
            <w:tcW w:w="6418" w:type="dxa"/>
          </w:tcPr>
          <w:p w14:paraId="322AF4A1" w14:textId="03B903E9" w:rsidR="00BB0BE3" w:rsidRPr="00052C75" w:rsidRDefault="00405D22" w:rsidP="00E92572">
            <w:pPr>
              <w:pStyle w:val="BodyText"/>
              <w:spacing w:before="185"/>
              <w:rPr>
                <w:spacing w:val="-2"/>
                <w:sz w:val="22"/>
                <w:szCs w:val="22"/>
              </w:rPr>
            </w:pPr>
            <w:r w:rsidRPr="00052C75">
              <w:rPr>
                <w:spacing w:val="-2"/>
                <w:sz w:val="22"/>
                <w:szCs w:val="22"/>
              </w:rPr>
              <w:t xml:space="preserve">Programmatic materials, paid staff, volunteers, community partners, non-profit organizations, schools, Court system, community centers, etc. </w:t>
            </w:r>
          </w:p>
        </w:tc>
      </w:tr>
      <w:tr w:rsidR="00BB0BE3" w:rsidRPr="00052C75" w14:paraId="48149467" w14:textId="77777777" w:rsidTr="00E92572">
        <w:tc>
          <w:tcPr>
            <w:tcW w:w="3074" w:type="dxa"/>
          </w:tcPr>
          <w:p w14:paraId="17E9CC11" w14:textId="77777777" w:rsidR="00BB0BE3" w:rsidRPr="00052C75" w:rsidRDefault="00BB0BE3" w:rsidP="00E92572">
            <w:pPr>
              <w:pStyle w:val="BodyText"/>
              <w:spacing w:before="185"/>
              <w:jc w:val="right"/>
              <w:rPr>
                <w:spacing w:val="-2"/>
                <w:sz w:val="22"/>
                <w:szCs w:val="22"/>
              </w:rPr>
            </w:pPr>
            <w:r w:rsidRPr="00052C75">
              <w:rPr>
                <w:spacing w:val="-2"/>
                <w:sz w:val="22"/>
                <w:szCs w:val="22"/>
              </w:rPr>
              <w:t>Date(s)</w:t>
            </w:r>
          </w:p>
        </w:tc>
        <w:tc>
          <w:tcPr>
            <w:tcW w:w="6418" w:type="dxa"/>
          </w:tcPr>
          <w:p w14:paraId="7F465415" w14:textId="016E1207" w:rsidR="00BB0BE3" w:rsidRPr="00052C75" w:rsidRDefault="00405D22" w:rsidP="00E92572">
            <w:pPr>
              <w:pStyle w:val="BodyText"/>
              <w:spacing w:before="185"/>
              <w:rPr>
                <w:spacing w:val="-2"/>
                <w:sz w:val="22"/>
                <w:szCs w:val="22"/>
              </w:rPr>
            </w:pPr>
            <w:r w:rsidRPr="00052C75">
              <w:rPr>
                <w:spacing w:val="-2"/>
                <w:sz w:val="22"/>
                <w:szCs w:val="22"/>
              </w:rPr>
              <w:t>Ongoing</w:t>
            </w:r>
          </w:p>
        </w:tc>
      </w:tr>
    </w:tbl>
    <w:p w14:paraId="6B5E7F0E" w14:textId="77777777" w:rsidR="00BB0BE3" w:rsidRPr="00052C75"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052C75" w14:paraId="7DBCFC0D" w14:textId="77777777" w:rsidTr="00E92572">
        <w:tc>
          <w:tcPr>
            <w:tcW w:w="3074" w:type="dxa"/>
          </w:tcPr>
          <w:p w14:paraId="737895D5" w14:textId="77777777" w:rsidR="00BB0BE3" w:rsidRPr="00052C75" w:rsidRDefault="00BB0BE3" w:rsidP="00E92572">
            <w:pPr>
              <w:pStyle w:val="BodyText"/>
              <w:spacing w:before="185"/>
              <w:jc w:val="right"/>
              <w:rPr>
                <w:spacing w:val="-2"/>
                <w:sz w:val="22"/>
                <w:szCs w:val="22"/>
              </w:rPr>
            </w:pPr>
            <w:r w:rsidRPr="00052C75">
              <w:rPr>
                <w:spacing w:val="-2"/>
                <w:sz w:val="22"/>
                <w:szCs w:val="22"/>
              </w:rPr>
              <w:t>Audience</w:t>
            </w:r>
          </w:p>
        </w:tc>
        <w:tc>
          <w:tcPr>
            <w:tcW w:w="6418" w:type="dxa"/>
          </w:tcPr>
          <w:p w14:paraId="7418FD5E" w14:textId="1611797A" w:rsidR="00BB0BE3" w:rsidRPr="00052C75" w:rsidRDefault="00405D22" w:rsidP="00E92572">
            <w:pPr>
              <w:pStyle w:val="BodyText"/>
              <w:spacing w:before="185"/>
              <w:rPr>
                <w:spacing w:val="-2"/>
                <w:sz w:val="22"/>
                <w:szCs w:val="22"/>
              </w:rPr>
            </w:pPr>
            <w:r w:rsidRPr="00052C75">
              <w:rPr>
                <w:spacing w:val="-2"/>
                <w:sz w:val="22"/>
                <w:szCs w:val="22"/>
              </w:rPr>
              <w:t>Individuals, Families, Employe</w:t>
            </w:r>
            <w:r w:rsidR="00A244B9" w:rsidRPr="00052C75">
              <w:rPr>
                <w:spacing w:val="-2"/>
                <w:sz w:val="22"/>
                <w:szCs w:val="22"/>
              </w:rPr>
              <w:t>e</w:t>
            </w:r>
            <w:r w:rsidRPr="00052C75">
              <w:rPr>
                <w:spacing w:val="-2"/>
                <w:sz w:val="22"/>
                <w:szCs w:val="22"/>
              </w:rPr>
              <w:t>s</w:t>
            </w:r>
          </w:p>
        </w:tc>
      </w:tr>
      <w:tr w:rsidR="00BB0BE3" w:rsidRPr="00052C75" w14:paraId="7EB60932" w14:textId="77777777" w:rsidTr="00E92572">
        <w:tc>
          <w:tcPr>
            <w:tcW w:w="3074" w:type="dxa"/>
          </w:tcPr>
          <w:p w14:paraId="561E7722" w14:textId="77777777" w:rsidR="00BB0BE3" w:rsidRPr="00052C75" w:rsidRDefault="00BB0BE3" w:rsidP="00E92572">
            <w:pPr>
              <w:pStyle w:val="BodyText"/>
              <w:spacing w:before="185"/>
              <w:jc w:val="right"/>
              <w:rPr>
                <w:spacing w:val="-2"/>
                <w:sz w:val="22"/>
                <w:szCs w:val="22"/>
              </w:rPr>
            </w:pPr>
            <w:r w:rsidRPr="00052C75">
              <w:rPr>
                <w:spacing w:val="-2"/>
                <w:sz w:val="22"/>
                <w:szCs w:val="22"/>
              </w:rPr>
              <w:t>Project or Activity</w:t>
            </w:r>
          </w:p>
        </w:tc>
        <w:tc>
          <w:tcPr>
            <w:tcW w:w="6418" w:type="dxa"/>
          </w:tcPr>
          <w:p w14:paraId="69CD294B" w14:textId="1041A40C" w:rsidR="00BB0BE3" w:rsidRPr="00052C75" w:rsidRDefault="00405D22" w:rsidP="00E92572">
            <w:pPr>
              <w:pStyle w:val="BodyText"/>
              <w:spacing w:before="185"/>
              <w:rPr>
                <w:spacing w:val="-2"/>
                <w:sz w:val="22"/>
                <w:szCs w:val="22"/>
              </w:rPr>
            </w:pPr>
            <w:r w:rsidRPr="00052C75">
              <w:rPr>
                <w:spacing w:val="-2"/>
                <w:sz w:val="22"/>
                <w:szCs w:val="22"/>
              </w:rPr>
              <w:t>Estate Planning</w:t>
            </w:r>
          </w:p>
        </w:tc>
      </w:tr>
      <w:tr w:rsidR="00BB0BE3" w:rsidRPr="00052C75" w14:paraId="0BFC0B63" w14:textId="77777777" w:rsidTr="00E92572">
        <w:tc>
          <w:tcPr>
            <w:tcW w:w="3074" w:type="dxa"/>
          </w:tcPr>
          <w:p w14:paraId="288BB309" w14:textId="77777777" w:rsidR="00BB0BE3" w:rsidRPr="00052C75" w:rsidRDefault="00BB0BE3" w:rsidP="00E92572">
            <w:pPr>
              <w:pStyle w:val="BodyText"/>
              <w:spacing w:before="185"/>
              <w:jc w:val="right"/>
              <w:rPr>
                <w:spacing w:val="-2"/>
                <w:sz w:val="22"/>
                <w:szCs w:val="22"/>
              </w:rPr>
            </w:pPr>
            <w:r w:rsidRPr="00052C75">
              <w:rPr>
                <w:spacing w:val="-2"/>
                <w:sz w:val="22"/>
                <w:szCs w:val="22"/>
              </w:rPr>
              <w:t>Content or Curriculum</w:t>
            </w:r>
          </w:p>
        </w:tc>
        <w:tc>
          <w:tcPr>
            <w:tcW w:w="6418" w:type="dxa"/>
          </w:tcPr>
          <w:p w14:paraId="12601B17" w14:textId="3FBAA369" w:rsidR="00BB0BE3" w:rsidRPr="00052C75" w:rsidRDefault="00405D22" w:rsidP="00E92572">
            <w:pPr>
              <w:pStyle w:val="BodyText"/>
              <w:spacing w:before="185"/>
              <w:rPr>
                <w:spacing w:val="-2"/>
                <w:sz w:val="22"/>
                <w:szCs w:val="22"/>
              </w:rPr>
            </w:pPr>
            <w:r w:rsidRPr="00052C75">
              <w:rPr>
                <w:i/>
                <w:iCs/>
                <w:spacing w:val="-2"/>
                <w:sz w:val="22"/>
                <w:szCs w:val="22"/>
              </w:rPr>
              <w:t>Estate Planning</w:t>
            </w:r>
            <w:r w:rsidRPr="00052C75">
              <w:rPr>
                <w:spacing w:val="-2"/>
                <w:sz w:val="22"/>
                <w:szCs w:val="22"/>
              </w:rPr>
              <w:t xml:space="preserve"> publication series; </w:t>
            </w:r>
            <w:r w:rsidRPr="00052C75">
              <w:rPr>
                <w:i/>
                <w:iCs/>
                <w:spacing w:val="-2"/>
                <w:sz w:val="22"/>
                <w:szCs w:val="22"/>
              </w:rPr>
              <w:t>Transferring Cherished Possessions</w:t>
            </w:r>
            <w:r w:rsidRPr="00052C75">
              <w:rPr>
                <w:spacing w:val="-2"/>
                <w:sz w:val="22"/>
                <w:szCs w:val="22"/>
              </w:rPr>
              <w:t xml:space="preserve"> curriculum; </w:t>
            </w:r>
            <w:r w:rsidRPr="00052C75">
              <w:rPr>
                <w:i/>
                <w:iCs/>
                <w:spacing w:val="-2"/>
                <w:sz w:val="22"/>
                <w:szCs w:val="22"/>
              </w:rPr>
              <w:t>MONEYWI$E</w:t>
            </w:r>
            <w:r w:rsidRPr="00052C75">
              <w:rPr>
                <w:spacing w:val="-2"/>
                <w:sz w:val="22"/>
                <w:szCs w:val="22"/>
              </w:rPr>
              <w:t xml:space="preserve"> newsletter and podcasts; </w:t>
            </w:r>
            <w:proofErr w:type="spellStart"/>
            <w:r w:rsidRPr="00052C75">
              <w:rPr>
                <w:i/>
                <w:iCs/>
                <w:spacing w:val="-2"/>
                <w:sz w:val="22"/>
                <w:szCs w:val="22"/>
              </w:rPr>
              <w:t>OneOp</w:t>
            </w:r>
            <w:proofErr w:type="spellEnd"/>
            <w:r w:rsidRPr="00052C75">
              <w:rPr>
                <w:spacing w:val="-2"/>
                <w:sz w:val="22"/>
                <w:szCs w:val="22"/>
              </w:rPr>
              <w:t>; Leader Lessons; farm succession and legacy building programs; etc.</w:t>
            </w:r>
          </w:p>
        </w:tc>
      </w:tr>
      <w:tr w:rsidR="00BB0BE3" w:rsidRPr="00052C75" w14:paraId="11A8B8CC" w14:textId="77777777" w:rsidTr="00E92572">
        <w:tc>
          <w:tcPr>
            <w:tcW w:w="3074" w:type="dxa"/>
          </w:tcPr>
          <w:p w14:paraId="5F4D9A1F" w14:textId="77777777" w:rsidR="00BB0BE3" w:rsidRPr="00052C75" w:rsidRDefault="00BB0BE3" w:rsidP="00E92572">
            <w:pPr>
              <w:pStyle w:val="BodyText"/>
              <w:spacing w:before="185"/>
              <w:jc w:val="right"/>
              <w:rPr>
                <w:spacing w:val="-2"/>
                <w:sz w:val="22"/>
                <w:szCs w:val="22"/>
              </w:rPr>
            </w:pPr>
            <w:r w:rsidRPr="00052C75">
              <w:rPr>
                <w:spacing w:val="-2"/>
                <w:sz w:val="22"/>
                <w:szCs w:val="22"/>
              </w:rPr>
              <w:t>Inputs</w:t>
            </w:r>
          </w:p>
        </w:tc>
        <w:tc>
          <w:tcPr>
            <w:tcW w:w="6418" w:type="dxa"/>
          </w:tcPr>
          <w:p w14:paraId="3F1E8A34" w14:textId="6BCA70DC" w:rsidR="00BB0BE3" w:rsidRPr="00052C75" w:rsidRDefault="00405D22" w:rsidP="00E92572">
            <w:pPr>
              <w:pStyle w:val="BodyText"/>
              <w:spacing w:before="185"/>
              <w:rPr>
                <w:spacing w:val="-2"/>
                <w:sz w:val="22"/>
                <w:szCs w:val="22"/>
              </w:rPr>
            </w:pPr>
            <w:r w:rsidRPr="00052C75">
              <w:rPr>
                <w:spacing w:val="-2"/>
                <w:sz w:val="22"/>
                <w:szCs w:val="22"/>
              </w:rPr>
              <w:t>Programmatic materials, paid staff, volunteers, community partners, non-profit organizations, schools, farms, community centers, etc.</w:t>
            </w:r>
          </w:p>
        </w:tc>
      </w:tr>
      <w:tr w:rsidR="00BB0BE3" w:rsidRPr="00052C75" w14:paraId="3469EF8A" w14:textId="77777777" w:rsidTr="00E92572">
        <w:tc>
          <w:tcPr>
            <w:tcW w:w="3074" w:type="dxa"/>
          </w:tcPr>
          <w:p w14:paraId="10C61DAA" w14:textId="77777777" w:rsidR="00BB0BE3" w:rsidRPr="00052C75" w:rsidRDefault="00BB0BE3" w:rsidP="00E92572">
            <w:pPr>
              <w:pStyle w:val="BodyText"/>
              <w:spacing w:before="185"/>
              <w:jc w:val="right"/>
              <w:rPr>
                <w:spacing w:val="-2"/>
                <w:sz w:val="22"/>
                <w:szCs w:val="22"/>
              </w:rPr>
            </w:pPr>
            <w:r w:rsidRPr="00052C75">
              <w:rPr>
                <w:spacing w:val="-2"/>
                <w:sz w:val="22"/>
                <w:szCs w:val="22"/>
              </w:rPr>
              <w:t>Date(s)</w:t>
            </w:r>
          </w:p>
        </w:tc>
        <w:tc>
          <w:tcPr>
            <w:tcW w:w="6418" w:type="dxa"/>
          </w:tcPr>
          <w:p w14:paraId="1B6CB50A" w14:textId="182C9CE4" w:rsidR="00BB0BE3" w:rsidRPr="00052C75" w:rsidRDefault="00405D22" w:rsidP="00E92572">
            <w:pPr>
              <w:pStyle w:val="BodyText"/>
              <w:spacing w:before="185"/>
              <w:rPr>
                <w:spacing w:val="-2"/>
                <w:sz w:val="22"/>
                <w:szCs w:val="22"/>
              </w:rPr>
            </w:pPr>
            <w:r w:rsidRPr="00052C75">
              <w:rPr>
                <w:spacing w:val="-2"/>
                <w:sz w:val="22"/>
                <w:szCs w:val="22"/>
              </w:rPr>
              <w:t>Ongoing</w:t>
            </w:r>
          </w:p>
        </w:tc>
      </w:tr>
    </w:tbl>
    <w:p w14:paraId="1F1E964C" w14:textId="77777777" w:rsidR="00BB0BE3" w:rsidRPr="00052C75"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052C75" w14:paraId="157BB637" w14:textId="77777777" w:rsidTr="00E92572">
        <w:tc>
          <w:tcPr>
            <w:tcW w:w="3074" w:type="dxa"/>
          </w:tcPr>
          <w:p w14:paraId="719F6D59" w14:textId="77777777" w:rsidR="00BB0BE3" w:rsidRPr="00052C75" w:rsidRDefault="00BB0BE3" w:rsidP="00E92572">
            <w:pPr>
              <w:pStyle w:val="BodyText"/>
              <w:spacing w:before="185"/>
              <w:jc w:val="right"/>
              <w:rPr>
                <w:spacing w:val="-2"/>
                <w:sz w:val="22"/>
                <w:szCs w:val="22"/>
              </w:rPr>
            </w:pPr>
            <w:r w:rsidRPr="00052C75">
              <w:rPr>
                <w:spacing w:val="-2"/>
                <w:sz w:val="22"/>
                <w:szCs w:val="22"/>
              </w:rPr>
              <w:t>Audience</w:t>
            </w:r>
          </w:p>
        </w:tc>
        <w:tc>
          <w:tcPr>
            <w:tcW w:w="6418" w:type="dxa"/>
          </w:tcPr>
          <w:p w14:paraId="0C32D756" w14:textId="093C6310" w:rsidR="00BB0BE3" w:rsidRPr="00052C75" w:rsidRDefault="00405D22" w:rsidP="00E92572">
            <w:pPr>
              <w:pStyle w:val="BodyText"/>
              <w:spacing w:before="185"/>
              <w:rPr>
                <w:spacing w:val="-2"/>
                <w:sz w:val="22"/>
                <w:szCs w:val="22"/>
              </w:rPr>
            </w:pPr>
            <w:r w:rsidRPr="00052C75">
              <w:rPr>
                <w:spacing w:val="-2"/>
                <w:sz w:val="22"/>
                <w:szCs w:val="22"/>
              </w:rPr>
              <w:t>Communities</w:t>
            </w:r>
          </w:p>
        </w:tc>
      </w:tr>
      <w:tr w:rsidR="00BB0BE3" w:rsidRPr="00052C75" w14:paraId="44FA405C" w14:textId="77777777" w:rsidTr="00E92572">
        <w:tc>
          <w:tcPr>
            <w:tcW w:w="3074" w:type="dxa"/>
          </w:tcPr>
          <w:p w14:paraId="460A29C2" w14:textId="77777777" w:rsidR="00BB0BE3" w:rsidRPr="00052C75" w:rsidRDefault="00BB0BE3" w:rsidP="00E92572">
            <w:pPr>
              <w:pStyle w:val="BodyText"/>
              <w:spacing w:before="185"/>
              <w:jc w:val="right"/>
              <w:rPr>
                <w:spacing w:val="-2"/>
                <w:sz w:val="22"/>
                <w:szCs w:val="22"/>
              </w:rPr>
            </w:pPr>
            <w:r w:rsidRPr="00052C75">
              <w:rPr>
                <w:spacing w:val="-2"/>
                <w:sz w:val="22"/>
                <w:szCs w:val="22"/>
              </w:rPr>
              <w:t>Project or Activity</w:t>
            </w:r>
          </w:p>
        </w:tc>
        <w:tc>
          <w:tcPr>
            <w:tcW w:w="6418" w:type="dxa"/>
          </w:tcPr>
          <w:p w14:paraId="0EF0BFC9" w14:textId="40328E53" w:rsidR="00BB0BE3" w:rsidRPr="00052C75" w:rsidRDefault="00405D22" w:rsidP="00E92572">
            <w:pPr>
              <w:pStyle w:val="BodyText"/>
              <w:spacing w:before="185"/>
              <w:rPr>
                <w:spacing w:val="-2"/>
                <w:sz w:val="22"/>
                <w:szCs w:val="22"/>
              </w:rPr>
            </w:pPr>
            <w:r w:rsidRPr="00052C75">
              <w:rPr>
                <w:spacing w:val="-2"/>
                <w:sz w:val="22"/>
                <w:szCs w:val="22"/>
              </w:rPr>
              <w:t>Local &amp; Small Business Support</w:t>
            </w:r>
          </w:p>
        </w:tc>
      </w:tr>
      <w:tr w:rsidR="00BB0BE3" w:rsidRPr="00052C75" w14:paraId="12C1EC7C" w14:textId="77777777" w:rsidTr="00E92572">
        <w:tc>
          <w:tcPr>
            <w:tcW w:w="3074" w:type="dxa"/>
          </w:tcPr>
          <w:p w14:paraId="4F83E80E" w14:textId="77777777" w:rsidR="00BB0BE3" w:rsidRPr="00052C75" w:rsidRDefault="00BB0BE3" w:rsidP="00E92572">
            <w:pPr>
              <w:pStyle w:val="BodyText"/>
              <w:spacing w:before="185"/>
              <w:jc w:val="right"/>
              <w:rPr>
                <w:spacing w:val="-2"/>
                <w:sz w:val="22"/>
                <w:szCs w:val="22"/>
              </w:rPr>
            </w:pPr>
            <w:r w:rsidRPr="00052C75">
              <w:rPr>
                <w:spacing w:val="-2"/>
                <w:sz w:val="22"/>
                <w:szCs w:val="22"/>
              </w:rPr>
              <w:t>Content or Curriculum</w:t>
            </w:r>
          </w:p>
        </w:tc>
        <w:tc>
          <w:tcPr>
            <w:tcW w:w="6418" w:type="dxa"/>
          </w:tcPr>
          <w:p w14:paraId="126A4ABD" w14:textId="5487AF1C" w:rsidR="00BB0BE3" w:rsidRPr="00052C75" w:rsidRDefault="00405D22" w:rsidP="00E92572">
            <w:pPr>
              <w:pStyle w:val="BodyText"/>
              <w:spacing w:before="185"/>
              <w:rPr>
                <w:spacing w:val="-2"/>
                <w:sz w:val="22"/>
                <w:szCs w:val="22"/>
              </w:rPr>
            </w:pPr>
            <w:r w:rsidRPr="00052C75">
              <w:rPr>
                <w:spacing w:val="-2"/>
                <w:sz w:val="22"/>
                <w:szCs w:val="22"/>
              </w:rPr>
              <w:t>Small Business Roadmap, SBDC publications, Growing Our Own, Economic Development Collaborative resources, Economic Subject Matter resources CEDIK Vibrant Economies toolkit, Creative Economy Program, KFMN, Market Ready Producer Training</w:t>
            </w:r>
          </w:p>
        </w:tc>
      </w:tr>
      <w:tr w:rsidR="00BB0BE3" w:rsidRPr="00052C75" w14:paraId="6975480B" w14:textId="77777777" w:rsidTr="00E92572">
        <w:tc>
          <w:tcPr>
            <w:tcW w:w="3074" w:type="dxa"/>
          </w:tcPr>
          <w:p w14:paraId="349A10E3" w14:textId="77777777" w:rsidR="00BB0BE3" w:rsidRPr="00052C75" w:rsidRDefault="00BB0BE3" w:rsidP="00E92572">
            <w:pPr>
              <w:pStyle w:val="BodyText"/>
              <w:spacing w:before="185"/>
              <w:jc w:val="right"/>
              <w:rPr>
                <w:spacing w:val="-2"/>
                <w:sz w:val="22"/>
                <w:szCs w:val="22"/>
              </w:rPr>
            </w:pPr>
            <w:r w:rsidRPr="00052C75">
              <w:rPr>
                <w:spacing w:val="-2"/>
                <w:sz w:val="22"/>
                <w:szCs w:val="22"/>
              </w:rPr>
              <w:t>Inputs</w:t>
            </w:r>
          </w:p>
        </w:tc>
        <w:tc>
          <w:tcPr>
            <w:tcW w:w="6418" w:type="dxa"/>
          </w:tcPr>
          <w:p w14:paraId="1586A504" w14:textId="49467F7B" w:rsidR="00BB0BE3" w:rsidRPr="00052C75" w:rsidRDefault="00405D22" w:rsidP="00E92572">
            <w:pPr>
              <w:pStyle w:val="BodyText"/>
              <w:spacing w:before="185"/>
              <w:rPr>
                <w:spacing w:val="-2"/>
                <w:sz w:val="22"/>
                <w:szCs w:val="22"/>
              </w:rPr>
            </w:pPr>
            <w:r w:rsidRPr="00052C75">
              <w:rPr>
                <w:spacing w:val="-2"/>
                <w:sz w:val="22"/>
                <w:szCs w:val="22"/>
              </w:rPr>
              <w:t xml:space="preserve">Programmatic materials, paid staff, small businesses, volunteers, community partners, non-project organizations, schools, farms, community centers, etc. </w:t>
            </w:r>
          </w:p>
        </w:tc>
      </w:tr>
      <w:tr w:rsidR="00BB0BE3" w:rsidRPr="00052C75" w14:paraId="6E41AC9F" w14:textId="77777777" w:rsidTr="00E92572">
        <w:tc>
          <w:tcPr>
            <w:tcW w:w="3074" w:type="dxa"/>
          </w:tcPr>
          <w:p w14:paraId="5359B3AC" w14:textId="77777777" w:rsidR="00BB0BE3" w:rsidRPr="00052C75" w:rsidRDefault="00BB0BE3" w:rsidP="00E92572">
            <w:pPr>
              <w:pStyle w:val="BodyText"/>
              <w:spacing w:before="185"/>
              <w:jc w:val="right"/>
              <w:rPr>
                <w:spacing w:val="-2"/>
                <w:sz w:val="22"/>
                <w:szCs w:val="22"/>
              </w:rPr>
            </w:pPr>
            <w:r w:rsidRPr="00052C75">
              <w:rPr>
                <w:spacing w:val="-2"/>
                <w:sz w:val="22"/>
                <w:szCs w:val="22"/>
              </w:rPr>
              <w:t>Date(s)</w:t>
            </w:r>
          </w:p>
        </w:tc>
        <w:tc>
          <w:tcPr>
            <w:tcW w:w="6418" w:type="dxa"/>
          </w:tcPr>
          <w:p w14:paraId="334EB9FB" w14:textId="0A304B83" w:rsidR="00BB0BE3" w:rsidRPr="00052C75" w:rsidRDefault="009602EC" w:rsidP="00E92572">
            <w:pPr>
              <w:pStyle w:val="BodyText"/>
              <w:spacing w:before="185"/>
              <w:rPr>
                <w:spacing w:val="-2"/>
                <w:sz w:val="22"/>
                <w:szCs w:val="22"/>
              </w:rPr>
            </w:pPr>
            <w:r w:rsidRPr="00052C75">
              <w:rPr>
                <w:spacing w:val="-2"/>
                <w:sz w:val="22"/>
                <w:szCs w:val="22"/>
              </w:rPr>
              <w:t>Ongoing</w:t>
            </w:r>
          </w:p>
        </w:tc>
      </w:tr>
    </w:tbl>
    <w:p w14:paraId="3E3E285E" w14:textId="77777777" w:rsidR="00BB0BE3" w:rsidRPr="00052C75" w:rsidRDefault="00BB0BE3" w:rsidP="00BB0BE3">
      <w:pPr>
        <w:pStyle w:val="NoSpacing"/>
        <w:rPr>
          <w:rFonts w:ascii="Arial" w:hAnsi="Arial" w:cs="Arial"/>
          <w:sz w:val="22"/>
          <w:szCs w:val="22"/>
        </w:rPr>
      </w:pPr>
    </w:p>
    <w:p w14:paraId="72F00317" w14:textId="68B2B415" w:rsidR="00BB0BE3" w:rsidRPr="00052C75" w:rsidRDefault="00A244B9" w:rsidP="00BB0BE3">
      <w:pPr>
        <w:pStyle w:val="NoSpacing"/>
        <w:rPr>
          <w:rFonts w:ascii="Arial" w:hAnsi="Arial" w:cs="Arial"/>
          <w:sz w:val="22"/>
          <w:szCs w:val="22"/>
        </w:rPr>
      </w:pPr>
      <w:r w:rsidRPr="00052C75">
        <w:rPr>
          <w:rFonts w:ascii="Arial" w:hAnsi="Arial" w:cs="Arial"/>
          <w:sz w:val="22"/>
          <w:szCs w:val="22"/>
        </w:rPr>
        <w:t>Youth</w:t>
      </w:r>
    </w:p>
    <w:tbl>
      <w:tblPr>
        <w:tblStyle w:val="TableGrid"/>
        <w:tblW w:w="0" w:type="auto"/>
        <w:tblInd w:w="184" w:type="dxa"/>
        <w:tblLook w:val="04A0" w:firstRow="1" w:lastRow="0" w:firstColumn="1" w:lastColumn="0" w:noHBand="0" w:noVBand="1"/>
      </w:tblPr>
      <w:tblGrid>
        <w:gridCol w:w="2973"/>
        <w:gridCol w:w="6193"/>
      </w:tblGrid>
      <w:tr w:rsidR="00405D22" w:rsidRPr="00052C75" w14:paraId="7148D73E" w14:textId="77777777" w:rsidTr="00A64A03">
        <w:tc>
          <w:tcPr>
            <w:tcW w:w="3074" w:type="dxa"/>
          </w:tcPr>
          <w:p w14:paraId="33C91FC1" w14:textId="77777777" w:rsidR="00405D22" w:rsidRPr="00052C75" w:rsidRDefault="00405D22" w:rsidP="00A64A03">
            <w:pPr>
              <w:pStyle w:val="BodyText"/>
              <w:spacing w:before="185"/>
              <w:jc w:val="right"/>
              <w:rPr>
                <w:spacing w:val="-2"/>
                <w:sz w:val="22"/>
                <w:szCs w:val="22"/>
              </w:rPr>
            </w:pPr>
            <w:r w:rsidRPr="00052C75">
              <w:rPr>
                <w:spacing w:val="-2"/>
                <w:sz w:val="22"/>
                <w:szCs w:val="22"/>
              </w:rPr>
              <w:t>Audience</w:t>
            </w:r>
          </w:p>
        </w:tc>
        <w:tc>
          <w:tcPr>
            <w:tcW w:w="6418" w:type="dxa"/>
          </w:tcPr>
          <w:p w14:paraId="45D40176" w14:textId="0860451E" w:rsidR="00405D22" w:rsidRPr="00052C75" w:rsidRDefault="00EB5B23" w:rsidP="00A64A03">
            <w:pPr>
              <w:pStyle w:val="BodyText"/>
              <w:spacing w:before="185"/>
              <w:rPr>
                <w:spacing w:val="-2"/>
                <w:sz w:val="22"/>
                <w:szCs w:val="22"/>
              </w:rPr>
            </w:pPr>
            <w:r w:rsidRPr="00052C75">
              <w:rPr>
                <w:rStyle w:val="normaltextrun"/>
                <w:sz w:val="22"/>
                <w:szCs w:val="22"/>
              </w:rPr>
              <w:t>Youth </w:t>
            </w:r>
            <w:r w:rsidRPr="00052C75">
              <w:rPr>
                <w:rStyle w:val="eop"/>
                <w:sz w:val="22"/>
                <w:szCs w:val="22"/>
              </w:rPr>
              <w:t> </w:t>
            </w:r>
          </w:p>
        </w:tc>
      </w:tr>
      <w:tr w:rsidR="00405D22" w:rsidRPr="00052C75" w14:paraId="53B888DF" w14:textId="77777777" w:rsidTr="00A64A03">
        <w:tc>
          <w:tcPr>
            <w:tcW w:w="3074" w:type="dxa"/>
          </w:tcPr>
          <w:p w14:paraId="12765B64" w14:textId="77777777" w:rsidR="00405D22" w:rsidRPr="00052C75" w:rsidRDefault="00405D22" w:rsidP="00A64A03">
            <w:pPr>
              <w:pStyle w:val="BodyText"/>
              <w:spacing w:before="185"/>
              <w:jc w:val="right"/>
              <w:rPr>
                <w:spacing w:val="-2"/>
                <w:sz w:val="22"/>
                <w:szCs w:val="22"/>
              </w:rPr>
            </w:pPr>
            <w:r w:rsidRPr="00052C75">
              <w:rPr>
                <w:spacing w:val="-2"/>
                <w:sz w:val="22"/>
                <w:szCs w:val="22"/>
              </w:rPr>
              <w:t>Project or Activity</w:t>
            </w:r>
          </w:p>
        </w:tc>
        <w:tc>
          <w:tcPr>
            <w:tcW w:w="6418" w:type="dxa"/>
          </w:tcPr>
          <w:p w14:paraId="619CB42A" w14:textId="09F89D7D" w:rsidR="00405D22" w:rsidRPr="00052C75" w:rsidRDefault="00EB5B23" w:rsidP="00A64A03">
            <w:pPr>
              <w:pStyle w:val="BodyText"/>
              <w:spacing w:before="185"/>
              <w:rPr>
                <w:spacing w:val="-2"/>
                <w:sz w:val="22"/>
                <w:szCs w:val="22"/>
              </w:rPr>
            </w:pPr>
            <w:r w:rsidRPr="00052C75">
              <w:rPr>
                <w:rStyle w:val="normaltextrun"/>
                <w:sz w:val="22"/>
                <w:szCs w:val="22"/>
              </w:rPr>
              <w:t>Consumer and Financial Education</w:t>
            </w:r>
            <w:r w:rsidRPr="00052C75">
              <w:rPr>
                <w:rStyle w:val="eop"/>
                <w:sz w:val="22"/>
                <w:szCs w:val="22"/>
              </w:rPr>
              <w:t> </w:t>
            </w:r>
          </w:p>
        </w:tc>
      </w:tr>
      <w:tr w:rsidR="00405D22" w:rsidRPr="00052C75" w14:paraId="4599807B" w14:textId="77777777" w:rsidTr="00A64A03">
        <w:tc>
          <w:tcPr>
            <w:tcW w:w="3074" w:type="dxa"/>
          </w:tcPr>
          <w:p w14:paraId="6967B624" w14:textId="77777777" w:rsidR="00405D22" w:rsidRPr="00052C75" w:rsidRDefault="00405D22" w:rsidP="00A64A03">
            <w:pPr>
              <w:pStyle w:val="BodyText"/>
              <w:spacing w:before="185"/>
              <w:jc w:val="right"/>
              <w:rPr>
                <w:spacing w:val="-2"/>
                <w:sz w:val="22"/>
                <w:szCs w:val="22"/>
              </w:rPr>
            </w:pPr>
            <w:r w:rsidRPr="00052C75">
              <w:rPr>
                <w:spacing w:val="-2"/>
                <w:sz w:val="22"/>
                <w:szCs w:val="22"/>
              </w:rPr>
              <w:t>Content or Curriculum</w:t>
            </w:r>
          </w:p>
        </w:tc>
        <w:tc>
          <w:tcPr>
            <w:tcW w:w="6418" w:type="dxa"/>
          </w:tcPr>
          <w:p w14:paraId="4AC368D5" w14:textId="2FA1B951" w:rsidR="00405D22" w:rsidRPr="00052C75" w:rsidRDefault="00EB5B23" w:rsidP="00A64A03">
            <w:pPr>
              <w:pStyle w:val="BodyText"/>
              <w:spacing w:before="185"/>
              <w:rPr>
                <w:spacing w:val="-2"/>
                <w:sz w:val="22"/>
                <w:szCs w:val="22"/>
              </w:rPr>
            </w:pPr>
            <w:r w:rsidRPr="00052C75">
              <w:rPr>
                <w:sz w:val="22"/>
                <w:szCs w:val="22"/>
                <w:shd w:val="clear" w:color="auto" w:fill="FFFFFF"/>
              </w:rPr>
              <w:t>Consumer Savvy</w:t>
            </w:r>
          </w:p>
        </w:tc>
      </w:tr>
      <w:tr w:rsidR="00405D22" w:rsidRPr="00052C75" w14:paraId="7CFB7B38" w14:textId="77777777" w:rsidTr="00A64A03">
        <w:tc>
          <w:tcPr>
            <w:tcW w:w="3074" w:type="dxa"/>
          </w:tcPr>
          <w:p w14:paraId="2CE2C501" w14:textId="77777777" w:rsidR="00405D22" w:rsidRPr="00052C75" w:rsidRDefault="00405D22" w:rsidP="00A64A03">
            <w:pPr>
              <w:pStyle w:val="BodyText"/>
              <w:spacing w:before="185"/>
              <w:jc w:val="right"/>
              <w:rPr>
                <w:spacing w:val="-2"/>
                <w:sz w:val="22"/>
                <w:szCs w:val="22"/>
              </w:rPr>
            </w:pPr>
            <w:r w:rsidRPr="00052C75">
              <w:rPr>
                <w:spacing w:val="-2"/>
                <w:sz w:val="22"/>
                <w:szCs w:val="22"/>
              </w:rPr>
              <w:lastRenderedPageBreak/>
              <w:t>Inputs</w:t>
            </w:r>
          </w:p>
        </w:tc>
        <w:tc>
          <w:tcPr>
            <w:tcW w:w="6418" w:type="dxa"/>
          </w:tcPr>
          <w:p w14:paraId="081076B0" w14:textId="77777777"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052C75">
              <w:rPr>
                <w:rStyle w:val="eop"/>
                <w:rFonts w:ascii="Arial" w:eastAsiaTheme="majorEastAsia" w:hAnsi="Arial" w:cs="Arial"/>
                <w:sz w:val="22"/>
                <w:szCs w:val="22"/>
              </w:rPr>
              <w:t> </w:t>
            </w:r>
          </w:p>
          <w:p w14:paraId="7AA5F754" w14:textId="56D866B3"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Accredited and certified volunteers in 4-H FCS projects.</w:t>
            </w:r>
            <w:r w:rsidRPr="00052C75">
              <w:rPr>
                <w:rStyle w:val="eop"/>
                <w:rFonts w:ascii="Arial" w:eastAsiaTheme="majorEastAsia" w:hAnsi="Arial" w:cs="Arial"/>
                <w:sz w:val="22"/>
                <w:szCs w:val="22"/>
              </w:rPr>
              <w:t> </w:t>
            </w:r>
          </w:p>
          <w:p w14:paraId="4C0E56F6" w14:textId="6C9D028E"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Kentucky Extension Homemakers Association</w:t>
            </w:r>
            <w:r w:rsidRPr="00052C75">
              <w:rPr>
                <w:rStyle w:val="eop"/>
                <w:rFonts w:ascii="Arial" w:eastAsiaTheme="majorEastAsia" w:hAnsi="Arial" w:cs="Arial"/>
                <w:sz w:val="22"/>
                <w:szCs w:val="22"/>
              </w:rPr>
              <w:t> </w:t>
            </w:r>
          </w:p>
          <w:p w14:paraId="5D2B0889" w14:textId="3ABBCD38"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Clothing Volunteers</w:t>
            </w:r>
            <w:r w:rsidRPr="00052C75">
              <w:rPr>
                <w:rStyle w:val="eop"/>
                <w:rFonts w:ascii="Arial" w:eastAsiaTheme="majorEastAsia" w:hAnsi="Arial" w:cs="Arial"/>
                <w:sz w:val="22"/>
                <w:szCs w:val="22"/>
              </w:rPr>
              <w:t> </w:t>
            </w:r>
          </w:p>
          <w:p w14:paraId="56F3628F" w14:textId="4FDAB719"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Four residential camping facilities. </w:t>
            </w:r>
            <w:r w:rsidRPr="00052C75">
              <w:rPr>
                <w:rStyle w:val="eop"/>
                <w:rFonts w:ascii="Arial" w:eastAsiaTheme="majorEastAsia" w:hAnsi="Arial" w:cs="Arial"/>
                <w:sz w:val="22"/>
                <w:szCs w:val="22"/>
              </w:rPr>
              <w:t> </w:t>
            </w:r>
          </w:p>
          <w:p w14:paraId="5218EC47" w14:textId="1E341889"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Cooperative Extension Educational facilities. </w:t>
            </w:r>
            <w:r w:rsidRPr="00052C75">
              <w:rPr>
                <w:rStyle w:val="eop"/>
                <w:rFonts w:ascii="Arial" w:eastAsiaTheme="majorEastAsia" w:hAnsi="Arial" w:cs="Arial"/>
                <w:sz w:val="22"/>
                <w:szCs w:val="22"/>
              </w:rPr>
              <w:t> </w:t>
            </w:r>
          </w:p>
          <w:p w14:paraId="212D41F4" w14:textId="7A895E0C"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Utilization of approved research-based curriculum.</w:t>
            </w:r>
            <w:r w:rsidRPr="00052C75">
              <w:rPr>
                <w:rStyle w:val="eop"/>
                <w:rFonts w:ascii="Arial" w:eastAsiaTheme="majorEastAsia" w:hAnsi="Arial" w:cs="Arial"/>
                <w:sz w:val="22"/>
                <w:szCs w:val="22"/>
              </w:rPr>
              <w:t> </w:t>
            </w:r>
          </w:p>
          <w:p w14:paraId="6047DF2B" w14:textId="60C11606"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Outreach of the Cooperative Extension Land-Grant System. </w:t>
            </w:r>
            <w:r w:rsidRPr="00052C75">
              <w:rPr>
                <w:rStyle w:val="eop"/>
                <w:rFonts w:ascii="Arial" w:eastAsiaTheme="majorEastAsia" w:hAnsi="Arial" w:cs="Arial"/>
                <w:sz w:val="22"/>
                <w:szCs w:val="22"/>
              </w:rPr>
              <w:t> </w:t>
            </w:r>
          </w:p>
          <w:p w14:paraId="404950EF" w14:textId="48A642FA"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the Kentucky 4-H Foundation, Inc. </w:t>
            </w:r>
            <w:r w:rsidRPr="00052C75">
              <w:rPr>
                <w:rStyle w:val="eop"/>
                <w:rFonts w:ascii="Arial" w:eastAsiaTheme="majorEastAsia" w:hAnsi="Arial" w:cs="Arial"/>
                <w:sz w:val="22"/>
                <w:szCs w:val="22"/>
              </w:rPr>
              <w:t> </w:t>
            </w:r>
          </w:p>
          <w:p w14:paraId="57B2B245" w14:textId="7CC77919"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local, state, and federal sources. </w:t>
            </w:r>
            <w:r w:rsidRPr="00052C75">
              <w:rPr>
                <w:rStyle w:val="eop"/>
                <w:rFonts w:ascii="Arial" w:eastAsiaTheme="majorEastAsia" w:hAnsi="Arial" w:cs="Arial"/>
                <w:sz w:val="22"/>
                <w:szCs w:val="22"/>
              </w:rPr>
              <w:t> </w:t>
            </w:r>
          </w:p>
          <w:p w14:paraId="7D6DEBE9" w14:textId="6CF38EDF"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Engagement of youth and volunteers in program delivery. </w:t>
            </w:r>
            <w:r w:rsidRPr="00052C75">
              <w:rPr>
                <w:rStyle w:val="eop"/>
                <w:rFonts w:ascii="Arial" w:eastAsiaTheme="majorEastAsia" w:hAnsi="Arial" w:cs="Arial"/>
                <w:sz w:val="22"/>
                <w:szCs w:val="22"/>
              </w:rPr>
              <w:t> </w:t>
            </w:r>
          </w:p>
          <w:p w14:paraId="7D004A98" w14:textId="18C1B8DA" w:rsidR="00EB5B23" w:rsidRPr="00052C75" w:rsidRDefault="00EB5B23" w:rsidP="00EB5B23">
            <w:pPr>
              <w:pStyle w:val="paragraph"/>
              <w:numPr>
                <w:ilvl w:val="0"/>
                <w:numId w:val="7"/>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Engaging communities in identifying and implementing programming based on local needs.</w:t>
            </w:r>
          </w:p>
          <w:p w14:paraId="12AC746F" w14:textId="77777777" w:rsidR="00405D22" w:rsidRPr="00052C75" w:rsidRDefault="00405D22" w:rsidP="00A64A03">
            <w:pPr>
              <w:pStyle w:val="BodyText"/>
              <w:spacing w:before="185"/>
              <w:rPr>
                <w:spacing w:val="-2"/>
                <w:sz w:val="22"/>
                <w:szCs w:val="22"/>
              </w:rPr>
            </w:pPr>
          </w:p>
        </w:tc>
      </w:tr>
      <w:tr w:rsidR="00405D22" w:rsidRPr="00052C75" w14:paraId="7CE29853" w14:textId="77777777" w:rsidTr="00A64A03">
        <w:tc>
          <w:tcPr>
            <w:tcW w:w="3074" w:type="dxa"/>
          </w:tcPr>
          <w:p w14:paraId="56B31CB0" w14:textId="77777777" w:rsidR="00405D22" w:rsidRPr="00052C75" w:rsidRDefault="00405D22" w:rsidP="00A64A03">
            <w:pPr>
              <w:pStyle w:val="BodyText"/>
              <w:spacing w:before="185"/>
              <w:jc w:val="right"/>
              <w:rPr>
                <w:spacing w:val="-2"/>
                <w:sz w:val="22"/>
                <w:szCs w:val="22"/>
              </w:rPr>
            </w:pPr>
            <w:r w:rsidRPr="00052C75">
              <w:rPr>
                <w:spacing w:val="-2"/>
                <w:sz w:val="22"/>
                <w:szCs w:val="22"/>
              </w:rPr>
              <w:t>Date(s)</w:t>
            </w:r>
          </w:p>
        </w:tc>
        <w:tc>
          <w:tcPr>
            <w:tcW w:w="6418" w:type="dxa"/>
          </w:tcPr>
          <w:p w14:paraId="306063D4" w14:textId="2D941F8F" w:rsidR="00405D22" w:rsidRPr="00052C75" w:rsidRDefault="00EB5B23" w:rsidP="00A64A03">
            <w:pPr>
              <w:pStyle w:val="BodyText"/>
              <w:spacing w:before="185"/>
              <w:rPr>
                <w:spacing w:val="-2"/>
                <w:sz w:val="22"/>
                <w:szCs w:val="22"/>
              </w:rPr>
            </w:pPr>
            <w:r w:rsidRPr="00052C75">
              <w:rPr>
                <w:sz w:val="22"/>
                <w:szCs w:val="22"/>
                <w:shd w:val="clear" w:color="auto" w:fill="FFFFFF"/>
              </w:rPr>
              <w:t>September 1 – August 30 </w:t>
            </w:r>
          </w:p>
        </w:tc>
      </w:tr>
    </w:tbl>
    <w:p w14:paraId="0C2D21AB" w14:textId="77777777" w:rsidR="00BB0BE3" w:rsidRPr="00052C75"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B5B23" w:rsidRPr="00052C75" w14:paraId="5A8F3A17" w14:textId="77777777" w:rsidTr="00A64A03">
        <w:tc>
          <w:tcPr>
            <w:tcW w:w="3074" w:type="dxa"/>
          </w:tcPr>
          <w:p w14:paraId="53AA4506" w14:textId="77777777" w:rsidR="00EB5B23" w:rsidRPr="00052C75" w:rsidRDefault="00EB5B23" w:rsidP="00A64A03">
            <w:pPr>
              <w:pStyle w:val="BodyText"/>
              <w:spacing w:before="185"/>
              <w:jc w:val="right"/>
              <w:rPr>
                <w:spacing w:val="-2"/>
                <w:sz w:val="22"/>
                <w:szCs w:val="22"/>
              </w:rPr>
            </w:pPr>
            <w:r w:rsidRPr="00052C75">
              <w:rPr>
                <w:spacing w:val="-2"/>
                <w:sz w:val="22"/>
                <w:szCs w:val="22"/>
              </w:rPr>
              <w:t>Audience</w:t>
            </w:r>
          </w:p>
        </w:tc>
        <w:tc>
          <w:tcPr>
            <w:tcW w:w="6418" w:type="dxa"/>
          </w:tcPr>
          <w:p w14:paraId="4626D391" w14:textId="3B36DAB1" w:rsidR="00EB5B23" w:rsidRPr="00052C75" w:rsidRDefault="00EB5B23" w:rsidP="00A64A03">
            <w:pPr>
              <w:pStyle w:val="BodyText"/>
              <w:spacing w:before="185"/>
              <w:rPr>
                <w:spacing w:val="-2"/>
                <w:sz w:val="22"/>
                <w:szCs w:val="22"/>
              </w:rPr>
            </w:pPr>
            <w:r w:rsidRPr="00052C75">
              <w:rPr>
                <w:rStyle w:val="normaltextrun"/>
                <w:sz w:val="22"/>
                <w:szCs w:val="22"/>
              </w:rPr>
              <w:t>Youth </w:t>
            </w:r>
            <w:r w:rsidRPr="00052C75">
              <w:rPr>
                <w:rStyle w:val="eop"/>
                <w:sz w:val="22"/>
                <w:szCs w:val="22"/>
              </w:rPr>
              <w:t> </w:t>
            </w:r>
          </w:p>
        </w:tc>
      </w:tr>
      <w:tr w:rsidR="00EB5B23" w:rsidRPr="00052C75" w14:paraId="009A9154" w14:textId="77777777" w:rsidTr="00A64A03">
        <w:tc>
          <w:tcPr>
            <w:tcW w:w="3074" w:type="dxa"/>
          </w:tcPr>
          <w:p w14:paraId="43B46B15" w14:textId="77777777" w:rsidR="00EB5B23" w:rsidRPr="00052C75" w:rsidRDefault="00EB5B23" w:rsidP="00A64A03">
            <w:pPr>
              <w:pStyle w:val="BodyText"/>
              <w:spacing w:before="185"/>
              <w:jc w:val="right"/>
              <w:rPr>
                <w:spacing w:val="-2"/>
                <w:sz w:val="22"/>
                <w:szCs w:val="22"/>
              </w:rPr>
            </w:pPr>
            <w:r w:rsidRPr="00052C75">
              <w:rPr>
                <w:spacing w:val="-2"/>
                <w:sz w:val="22"/>
                <w:szCs w:val="22"/>
              </w:rPr>
              <w:t>Project or Activity</w:t>
            </w:r>
          </w:p>
        </w:tc>
        <w:tc>
          <w:tcPr>
            <w:tcW w:w="6418" w:type="dxa"/>
          </w:tcPr>
          <w:p w14:paraId="7B7CDF97" w14:textId="60FBFE3B" w:rsidR="00EB5B23" w:rsidRPr="00052C75" w:rsidRDefault="00EB5B23" w:rsidP="00A64A03">
            <w:pPr>
              <w:pStyle w:val="BodyText"/>
              <w:spacing w:before="185"/>
              <w:rPr>
                <w:spacing w:val="-2"/>
                <w:sz w:val="22"/>
                <w:szCs w:val="22"/>
              </w:rPr>
            </w:pPr>
            <w:r w:rsidRPr="00052C75">
              <w:rPr>
                <w:rStyle w:val="normaltextrun"/>
                <w:sz w:val="22"/>
                <w:szCs w:val="22"/>
              </w:rPr>
              <w:t>Building a Healthy, Wealthy Future</w:t>
            </w:r>
            <w:r w:rsidRPr="00052C75">
              <w:rPr>
                <w:rStyle w:val="eop"/>
                <w:sz w:val="22"/>
                <w:szCs w:val="22"/>
              </w:rPr>
              <w:t> </w:t>
            </w:r>
          </w:p>
        </w:tc>
      </w:tr>
      <w:tr w:rsidR="00EB5B23" w:rsidRPr="00052C75" w14:paraId="4B7B4A8E" w14:textId="77777777" w:rsidTr="00A64A03">
        <w:tc>
          <w:tcPr>
            <w:tcW w:w="3074" w:type="dxa"/>
          </w:tcPr>
          <w:p w14:paraId="44C60587" w14:textId="77777777" w:rsidR="00EB5B23" w:rsidRPr="00052C75" w:rsidRDefault="00EB5B23" w:rsidP="00A64A03">
            <w:pPr>
              <w:pStyle w:val="BodyText"/>
              <w:spacing w:before="185"/>
              <w:jc w:val="right"/>
              <w:rPr>
                <w:spacing w:val="-2"/>
                <w:sz w:val="22"/>
                <w:szCs w:val="22"/>
              </w:rPr>
            </w:pPr>
            <w:r w:rsidRPr="00052C75">
              <w:rPr>
                <w:spacing w:val="-2"/>
                <w:sz w:val="22"/>
                <w:szCs w:val="22"/>
              </w:rPr>
              <w:t>Content or Curriculum</w:t>
            </w:r>
          </w:p>
        </w:tc>
        <w:tc>
          <w:tcPr>
            <w:tcW w:w="6418" w:type="dxa"/>
          </w:tcPr>
          <w:p w14:paraId="7BCEE6DB" w14:textId="1F9A5C6E" w:rsidR="00EB5B23" w:rsidRPr="00052C75" w:rsidRDefault="00EB5B23" w:rsidP="00A64A03">
            <w:pPr>
              <w:pStyle w:val="BodyText"/>
              <w:spacing w:before="185"/>
              <w:rPr>
                <w:spacing w:val="-2"/>
                <w:sz w:val="22"/>
                <w:szCs w:val="22"/>
              </w:rPr>
            </w:pPr>
            <w:r w:rsidRPr="00052C75">
              <w:rPr>
                <w:sz w:val="22"/>
                <w:szCs w:val="22"/>
                <w:shd w:val="clear" w:color="auto" w:fill="FFFFFF"/>
              </w:rPr>
              <w:t>Building a Healthy, Wealthy Future</w:t>
            </w:r>
          </w:p>
        </w:tc>
      </w:tr>
      <w:tr w:rsidR="00EB5B23" w:rsidRPr="00052C75" w14:paraId="1EC2C907" w14:textId="77777777" w:rsidTr="00A64A03">
        <w:tc>
          <w:tcPr>
            <w:tcW w:w="3074" w:type="dxa"/>
          </w:tcPr>
          <w:p w14:paraId="53E8121C" w14:textId="77777777" w:rsidR="00EB5B23" w:rsidRPr="00052C75" w:rsidRDefault="00EB5B23" w:rsidP="00A64A03">
            <w:pPr>
              <w:pStyle w:val="BodyText"/>
              <w:spacing w:before="185"/>
              <w:jc w:val="right"/>
              <w:rPr>
                <w:spacing w:val="-2"/>
                <w:sz w:val="22"/>
                <w:szCs w:val="22"/>
              </w:rPr>
            </w:pPr>
            <w:r w:rsidRPr="00052C75">
              <w:rPr>
                <w:spacing w:val="-2"/>
                <w:sz w:val="22"/>
                <w:szCs w:val="22"/>
              </w:rPr>
              <w:t>Inputs</w:t>
            </w:r>
          </w:p>
        </w:tc>
        <w:tc>
          <w:tcPr>
            <w:tcW w:w="6418" w:type="dxa"/>
          </w:tcPr>
          <w:p w14:paraId="32A73FFF" w14:textId="77777777"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052C75">
              <w:rPr>
                <w:rStyle w:val="eop"/>
                <w:rFonts w:ascii="Arial" w:eastAsiaTheme="majorEastAsia" w:hAnsi="Arial" w:cs="Arial"/>
                <w:sz w:val="22"/>
                <w:szCs w:val="22"/>
              </w:rPr>
              <w:t> </w:t>
            </w:r>
          </w:p>
          <w:p w14:paraId="554EE4DD" w14:textId="2B482766"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Accredited and certified volunteers in 4-H FCS projects.</w:t>
            </w:r>
            <w:r w:rsidRPr="00052C75">
              <w:rPr>
                <w:rStyle w:val="eop"/>
                <w:rFonts w:ascii="Arial" w:eastAsiaTheme="majorEastAsia" w:hAnsi="Arial" w:cs="Arial"/>
                <w:sz w:val="22"/>
                <w:szCs w:val="22"/>
              </w:rPr>
              <w:t> </w:t>
            </w:r>
          </w:p>
          <w:p w14:paraId="4EAEDA36" w14:textId="78F6B21B"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Kentucky Extension Homemakers Association</w:t>
            </w:r>
            <w:r w:rsidRPr="00052C75">
              <w:rPr>
                <w:rStyle w:val="eop"/>
                <w:rFonts w:ascii="Arial" w:eastAsiaTheme="majorEastAsia" w:hAnsi="Arial" w:cs="Arial"/>
                <w:sz w:val="22"/>
                <w:szCs w:val="22"/>
              </w:rPr>
              <w:t> </w:t>
            </w:r>
          </w:p>
          <w:p w14:paraId="24F620FC" w14:textId="5E0EC645"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Clothing Volunteers</w:t>
            </w:r>
            <w:r w:rsidRPr="00052C75">
              <w:rPr>
                <w:rStyle w:val="eop"/>
                <w:rFonts w:ascii="Arial" w:eastAsiaTheme="majorEastAsia" w:hAnsi="Arial" w:cs="Arial"/>
                <w:sz w:val="22"/>
                <w:szCs w:val="22"/>
              </w:rPr>
              <w:t> </w:t>
            </w:r>
          </w:p>
          <w:p w14:paraId="115C3572" w14:textId="62FBB3FD"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Four residential camping facilities. </w:t>
            </w:r>
            <w:r w:rsidRPr="00052C75">
              <w:rPr>
                <w:rStyle w:val="eop"/>
                <w:rFonts w:ascii="Arial" w:eastAsiaTheme="majorEastAsia" w:hAnsi="Arial" w:cs="Arial"/>
                <w:sz w:val="22"/>
                <w:szCs w:val="22"/>
              </w:rPr>
              <w:t> </w:t>
            </w:r>
          </w:p>
          <w:p w14:paraId="197B1E59" w14:textId="21E7C4A9"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Cooperative Extension Educational facilities. </w:t>
            </w:r>
            <w:r w:rsidRPr="00052C75">
              <w:rPr>
                <w:rStyle w:val="eop"/>
                <w:rFonts w:ascii="Arial" w:eastAsiaTheme="majorEastAsia" w:hAnsi="Arial" w:cs="Arial"/>
                <w:sz w:val="22"/>
                <w:szCs w:val="22"/>
              </w:rPr>
              <w:t> </w:t>
            </w:r>
          </w:p>
          <w:p w14:paraId="2347FE32" w14:textId="1480C3D3"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Utilization of approved research-based curriculum.</w:t>
            </w:r>
            <w:r w:rsidRPr="00052C75">
              <w:rPr>
                <w:rStyle w:val="eop"/>
                <w:rFonts w:ascii="Arial" w:eastAsiaTheme="majorEastAsia" w:hAnsi="Arial" w:cs="Arial"/>
                <w:sz w:val="22"/>
                <w:szCs w:val="22"/>
              </w:rPr>
              <w:t> </w:t>
            </w:r>
          </w:p>
          <w:p w14:paraId="1BEF910B" w14:textId="3433EAFD"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Outreach of the Cooperative Extension Land-Grant System. </w:t>
            </w:r>
            <w:r w:rsidRPr="00052C75">
              <w:rPr>
                <w:rStyle w:val="eop"/>
                <w:rFonts w:ascii="Arial" w:eastAsiaTheme="majorEastAsia" w:hAnsi="Arial" w:cs="Arial"/>
                <w:sz w:val="22"/>
                <w:szCs w:val="22"/>
              </w:rPr>
              <w:t> </w:t>
            </w:r>
          </w:p>
          <w:p w14:paraId="509C1468" w14:textId="5B791307"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the Kentucky 4-H Foundation, Inc. </w:t>
            </w:r>
            <w:r w:rsidRPr="00052C75">
              <w:rPr>
                <w:rStyle w:val="eop"/>
                <w:rFonts w:ascii="Arial" w:eastAsiaTheme="majorEastAsia" w:hAnsi="Arial" w:cs="Arial"/>
                <w:sz w:val="22"/>
                <w:szCs w:val="22"/>
              </w:rPr>
              <w:t> </w:t>
            </w:r>
          </w:p>
          <w:p w14:paraId="0EC7C994" w14:textId="61BC1643"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local, state, and federal sources. </w:t>
            </w:r>
            <w:r w:rsidRPr="00052C75">
              <w:rPr>
                <w:rStyle w:val="eop"/>
                <w:rFonts w:ascii="Arial" w:eastAsiaTheme="majorEastAsia" w:hAnsi="Arial" w:cs="Arial"/>
                <w:sz w:val="22"/>
                <w:szCs w:val="22"/>
              </w:rPr>
              <w:t> </w:t>
            </w:r>
          </w:p>
          <w:p w14:paraId="218CE68B" w14:textId="5EF084CC"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Engagement of youth and volunteers in program delivery. </w:t>
            </w:r>
            <w:r w:rsidRPr="00052C75">
              <w:rPr>
                <w:rStyle w:val="eop"/>
                <w:rFonts w:ascii="Arial" w:eastAsiaTheme="majorEastAsia" w:hAnsi="Arial" w:cs="Arial"/>
                <w:sz w:val="22"/>
                <w:szCs w:val="22"/>
              </w:rPr>
              <w:t> </w:t>
            </w:r>
          </w:p>
          <w:p w14:paraId="090BA4ED" w14:textId="39529150" w:rsidR="00EB5B23" w:rsidRPr="00052C75" w:rsidRDefault="00EB5B23" w:rsidP="00EB5B23">
            <w:pPr>
              <w:pStyle w:val="paragraph"/>
              <w:numPr>
                <w:ilvl w:val="0"/>
                <w:numId w:val="8"/>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Engaging communities in identifying and implementing programming based on local needs.</w:t>
            </w:r>
          </w:p>
        </w:tc>
      </w:tr>
      <w:tr w:rsidR="00EB5B23" w:rsidRPr="00052C75" w14:paraId="5D0C6693" w14:textId="77777777" w:rsidTr="00A64A03">
        <w:tc>
          <w:tcPr>
            <w:tcW w:w="3074" w:type="dxa"/>
          </w:tcPr>
          <w:p w14:paraId="31A6DC79" w14:textId="77777777" w:rsidR="00EB5B23" w:rsidRPr="00052C75" w:rsidRDefault="00EB5B23" w:rsidP="00A64A03">
            <w:pPr>
              <w:pStyle w:val="BodyText"/>
              <w:spacing w:before="185"/>
              <w:jc w:val="right"/>
              <w:rPr>
                <w:spacing w:val="-2"/>
                <w:sz w:val="22"/>
                <w:szCs w:val="22"/>
              </w:rPr>
            </w:pPr>
            <w:r w:rsidRPr="00052C75">
              <w:rPr>
                <w:spacing w:val="-2"/>
                <w:sz w:val="22"/>
                <w:szCs w:val="22"/>
              </w:rPr>
              <w:t>Date(s)</w:t>
            </w:r>
          </w:p>
        </w:tc>
        <w:tc>
          <w:tcPr>
            <w:tcW w:w="6418" w:type="dxa"/>
          </w:tcPr>
          <w:p w14:paraId="6964DA02" w14:textId="0ACFF69F" w:rsidR="00EB5B23" w:rsidRPr="00052C75" w:rsidRDefault="00EB5B23" w:rsidP="00A64A03">
            <w:pPr>
              <w:pStyle w:val="BodyText"/>
              <w:spacing w:before="185"/>
              <w:rPr>
                <w:spacing w:val="-2"/>
                <w:sz w:val="22"/>
                <w:szCs w:val="22"/>
              </w:rPr>
            </w:pPr>
            <w:r w:rsidRPr="00052C75">
              <w:rPr>
                <w:rStyle w:val="normaltextrun"/>
                <w:sz w:val="22"/>
                <w:szCs w:val="22"/>
              </w:rPr>
              <w:t>September 1 – August 30</w:t>
            </w:r>
            <w:r w:rsidRPr="00052C75">
              <w:rPr>
                <w:rStyle w:val="eop"/>
                <w:sz w:val="22"/>
                <w:szCs w:val="22"/>
              </w:rPr>
              <w:t> </w:t>
            </w:r>
          </w:p>
        </w:tc>
      </w:tr>
    </w:tbl>
    <w:p w14:paraId="78D78B49" w14:textId="77777777" w:rsidR="00405D22" w:rsidRPr="00052C75" w:rsidRDefault="00405D2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B5B23" w:rsidRPr="00052C75" w14:paraId="79182E9E" w14:textId="77777777" w:rsidTr="00A64A03">
        <w:tc>
          <w:tcPr>
            <w:tcW w:w="3074" w:type="dxa"/>
          </w:tcPr>
          <w:p w14:paraId="00DDD45B" w14:textId="77777777" w:rsidR="00EB5B23" w:rsidRPr="00052C75" w:rsidRDefault="00EB5B23" w:rsidP="00A64A03">
            <w:pPr>
              <w:pStyle w:val="BodyText"/>
              <w:spacing w:before="185"/>
              <w:jc w:val="right"/>
              <w:rPr>
                <w:spacing w:val="-2"/>
                <w:sz w:val="22"/>
                <w:szCs w:val="22"/>
              </w:rPr>
            </w:pPr>
            <w:r w:rsidRPr="00052C75">
              <w:rPr>
                <w:spacing w:val="-2"/>
                <w:sz w:val="22"/>
                <w:szCs w:val="22"/>
              </w:rPr>
              <w:t>Audience</w:t>
            </w:r>
          </w:p>
        </w:tc>
        <w:tc>
          <w:tcPr>
            <w:tcW w:w="6418" w:type="dxa"/>
          </w:tcPr>
          <w:p w14:paraId="59284627" w14:textId="43587FDD" w:rsidR="00EB5B23" w:rsidRPr="00052C75" w:rsidRDefault="00EB5B23" w:rsidP="00A64A03">
            <w:pPr>
              <w:pStyle w:val="BodyText"/>
              <w:spacing w:before="185"/>
              <w:rPr>
                <w:spacing w:val="-2"/>
                <w:sz w:val="22"/>
                <w:szCs w:val="22"/>
              </w:rPr>
            </w:pPr>
            <w:r w:rsidRPr="00052C75">
              <w:rPr>
                <w:rStyle w:val="normaltextrun"/>
                <w:sz w:val="22"/>
                <w:szCs w:val="22"/>
              </w:rPr>
              <w:t>Youth </w:t>
            </w:r>
            <w:r w:rsidRPr="00052C75">
              <w:rPr>
                <w:rStyle w:val="eop"/>
                <w:sz w:val="22"/>
                <w:szCs w:val="22"/>
              </w:rPr>
              <w:t> </w:t>
            </w:r>
          </w:p>
        </w:tc>
      </w:tr>
      <w:tr w:rsidR="00EB5B23" w:rsidRPr="00052C75" w14:paraId="71898C30" w14:textId="77777777" w:rsidTr="00A64A03">
        <w:tc>
          <w:tcPr>
            <w:tcW w:w="3074" w:type="dxa"/>
          </w:tcPr>
          <w:p w14:paraId="2FC150A5" w14:textId="77777777" w:rsidR="00EB5B23" w:rsidRPr="00052C75" w:rsidRDefault="00EB5B23" w:rsidP="00A64A03">
            <w:pPr>
              <w:pStyle w:val="BodyText"/>
              <w:spacing w:before="185"/>
              <w:jc w:val="right"/>
              <w:rPr>
                <w:spacing w:val="-2"/>
                <w:sz w:val="22"/>
                <w:szCs w:val="22"/>
              </w:rPr>
            </w:pPr>
            <w:r w:rsidRPr="00052C75">
              <w:rPr>
                <w:spacing w:val="-2"/>
                <w:sz w:val="22"/>
                <w:szCs w:val="22"/>
              </w:rPr>
              <w:t>Project or Activity</w:t>
            </w:r>
          </w:p>
        </w:tc>
        <w:tc>
          <w:tcPr>
            <w:tcW w:w="6418" w:type="dxa"/>
          </w:tcPr>
          <w:p w14:paraId="263F9D7D" w14:textId="534D2357" w:rsidR="00EB5B23" w:rsidRPr="00052C75" w:rsidRDefault="00EB5B23" w:rsidP="00A64A03">
            <w:pPr>
              <w:pStyle w:val="BodyText"/>
              <w:spacing w:before="185"/>
              <w:rPr>
                <w:spacing w:val="-2"/>
                <w:sz w:val="22"/>
                <w:szCs w:val="22"/>
              </w:rPr>
            </w:pPr>
            <w:r w:rsidRPr="00052C75">
              <w:rPr>
                <w:sz w:val="22"/>
                <w:szCs w:val="22"/>
                <w:shd w:val="clear" w:color="auto" w:fill="FFFFFF"/>
              </w:rPr>
              <w:t>Reality Store</w:t>
            </w:r>
          </w:p>
        </w:tc>
      </w:tr>
      <w:tr w:rsidR="00EB5B23" w:rsidRPr="00052C75" w14:paraId="656AB1DA" w14:textId="77777777" w:rsidTr="00A64A03">
        <w:tc>
          <w:tcPr>
            <w:tcW w:w="3074" w:type="dxa"/>
          </w:tcPr>
          <w:p w14:paraId="44D40E17" w14:textId="77777777" w:rsidR="00EB5B23" w:rsidRPr="00052C75" w:rsidRDefault="00EB5B23" w:rsidP="00A64A03">
            <w:pPr>
              <w:pStyle w:val="BodyText"/>
              <w:spacing w:before="185"/>
              <w:jc w:val="right"/>
              <w:rPr>
                <w:spacing w:val="-2"/>
                <w:sz w:val="22"/>
                <w:szCs w:val="22"/>
              </w:rPr>
            </w:pPr>
            <w:r w:rsidRPr="00052C75">
              <w:rPr>
                <w:spacing w:val="-2"/>
                <w:sz w:val="22"/>
                <w:szCs w:val="22"/>
              </w:rPr>
              <w:t>Content or Curriculum</w:t>
            </w:r>
          </w:p>
        </w:tc>
        <w:tc>
          <w:tcPr>
            <w:tcW w:w="6418" w:type="dxa"/>
          </w:tcPr>
          <w:p w14:paraId="162D5D8D" w14:textId="5173B445" w:rsidR="00EB5B23" w:rsidRPr="00052C75" w:rsidRDefault="00EB5B23" w:rsidP="00A64A03">
            <w:pPr>
              <w:pStyle w:val="BodyText"/>
              <w:spacing w:before="185"/>
              <w:rPr>
                <w:spacing w:val="-2"/>
                <w:sz w:val="22"/>
                <w:szCs w:val="22"/>
              </w:rPr>
            </w:pPr>
            <w:r w:rsidRPr="00052C75">
              <w:rPr>
                <w:rStyle w:val="normaltextrun"/>
                <w:sz w:val="22"/>
                <w:szCs w:val="22"/>
              </w:rPr>
              <w:t>It’s Your Reality </w:t>
            </w:r>
          </w:p>
        </w:tc>
      </w:tr>
      <w:tr w:rsidR="00EB5B23" w:rsidRPr="00052C75" w14:paraId="722F6EA3" w14:textId="77777777" w:rsidTr="00A64A03">
        <w:tc>
          <w:tcPr>
            <w:tcW w:w="3074" w:type="dxa"/>
          </w:tcPr>
          <w:p w14:paraId="4935EAE9" w14:textId="77777777" w:rsidR="00EB5B23" w:rsidRPr="00052C75" w:rsidRDefault="00EB5B23" w:rsidP="00A64A03">
            <w:pPr>
              <w:pStyle w:val="BodyText"/>
              <w:spacing w:before="185"/>
              <w:jc w:val="right"/>
              <w:rPr>
                <w:spacing w:val="-2"/>
                <w:sz w:val="22"/>
                <w:szCs w:val="22"/>
              </w:rPr>
            </w:pPr>
            <w:r w:rsidRPr="00052C75">
              <w:rPr>
                <w:spacing w:val="-2"/>
                <w:sz w:val="22"/>
                <w:szCs w:val="22"/>
              </w:rPr>
              <w:t>Inputs</w:t>
            </w:r>
          </w:p>
        </w:tc>
        <w:tc>
          <w:tcPr>
            <w:tcW w:w="6418" w:type="dxa"/>
          </w:tcPr>
          <w:p w14:paraId="291804F8" w14:textId="77777777"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052C75">
              <w:rPr>
                <w:rStyle w:val="eop"/>
                <w:rFonts w:ascii="Arial" w:eastAsiaTheme="majorEastAsia" w:hAnsi="Arial" w:cs="Arial"/>
                <w:sz w:val="22"/>
                <w:szCs w:val="22"/>
              </w:rPr>
              <w:t> </w:t>
            </w:r>
          </w:p>
          <w:p w14:paraId="198370D1" w14:textId="2B2DF733"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Accredited and certified volunteers in 4-H FCS projects.</w:t>
            </w:r>
            <w:r w:rsidRPr="00052C75">
              <w:rPr>
                <w:rStyle w:val="eop"/>
                <w:rFonts w:ascii="Arial" w:eastAsiaTheme="majorEastAsia" w:hAnsi="Arial" w:cs="Arial"/>
                <w:sz w:val="22"/>
                <w:szCs w:val="22"/>
              </w:rPr>
              <w:t> </w:t>
            </w:r>
          </w:p>
          <w:p w14:paraId="628BC9C8" w14:textId="177CAD52"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Kentucky Extension Homemakers Association</w:t>
            </w:r>
            <w:r w:rsidRPr="00052C75">
              <w:rPr>
                <w:rStyle w:val="eop"/>
                <w:rFonts w:ascii="Arial" w:eastAsiaTheme="majorEastAsia" w:hAnsi="Arial" w:cs="Arial"/>
                <w:sz w:val="22"/>
                <w:szCs w:val="22"/>
              </w:rPr>
              <w:t> </w:t>
            </w:r>
          </w:p>
          <w:p w14:paraId="27C8DEEA" w14:textId="39E54E66"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Clothing Volunteers</w:t>
            </w:r>
            <w:r w:rsidRPr="00052C75">
              <w:rPr>
                <w:rStyle w:val="eop"/>
                <w:rFonts w:ascii="Arial" w:eastAsiaTheme="majorEastAsia" w:hAnsi="Arial" w:cs="Arial"/>
                <w:sz w:val="22"/>
                <w:szCs w:val="22"/>
              </w:rPr>
              <w:t> </w:t>
            </w:r>
          </w:p>
          <w:p w14:paraId="601C8801" w14:textId="1367171E"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Four residential camping facilities. </w:t>
            </w:r>
            <w:r w:rsidRPr="00052C75">
              <w:rPr>
                <w:rStyle w:val="eop"/>
                <w:rFonts w:ascii="Arial" w:eastAsiaTheme="majorEastAsia" w:hAnsi="Arial" w:cs="Arial"/>
                <w:sz w:val="22"/>
                <w:szCs w:val="22"/>
              </w:rPr>
              <w:t> </w:t>
            </w:r>
          </w:p>
          <w:p w14:paraId="419A75C4" w14:textId="7DF795F3"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Cooperative Extension Educational facilities. </w:t>
            </w:r>
            <w:r w:rsidRPr="00052C75">
              <w:rPr>
                <w:rStyle w:val="eop"/>
                <w:rFonts w:ascii="Arial" w:eastAsiaTheme="majorEastAsia" w:hAnsi="Arial" w:cs="Arial"/>
                <w:sz w:val="22"/>
                <w:szCs w:val="22"/>
              </w:rPr>
              <w:t> </w:t>
            </w:r>
          </w:p>
          <w:p w14:paraId="5DA4AD27" w14:textId="2D0B813E"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Utilization of approved research-based curriculum.</w:t>
            </w:r>
            <w:r w:rsidRPr="00052C75">
              <w:rPr>
                <w:rStyle w:val="eop"/>
                <w:rFonts w:ascii="Arial" w:eastAsiaTheme="majorEastAsia" w:hAnsi="Arial" w:cs="Arial"/>
                <w:sz w:val="22"/>
                <w:szCs w:val="22"/>
              </w:rPr>
              <w:t> </w:t>
            </w:r>
          </w:p>
          <w:p w14:paraId="11939FEA" w14:textId="031ECDC4"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Outreach of the Cooperative Extension Land-Grant System. </w:t>
            </w:r>
            <w:r w:rsidRPr="00052C75">
              <w:rPr>
                <w:rStyle w:val="eop"/>
                <w:rFonts w:ascii="Arial" w:eastAsiaTheme="majorEastAsia" w:hAnsi="Arial" w:cs="Arial"/>
                <w:sz w:val="22"/>
                <w:szCs w:val="22"/>
              </w:rPr>
              <w:t> </w:t>
            </w:r>
          </w:p>
          <w:p w14:paraId="676A9950" w14:textId="46D246DF"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the Kentucky 4-H Foundation, Inc. </w:t>
            </w:r>
            <w:r w:rsidRPr="00052C75">
              <w:rPr>
                <w:rStyle w:val="eop"/>
                <w:rFonts w:ascii="Arial" w:eastAsiaTheme="majorEastAsia" w:hAnsi="Arial" w:cs="Arial"/>
                <w:sz w:val="22"/>
                <w:szCs w:val="22"/>
              </w:rPr>
              <w:t> </w:t>
            </w:r>
          </w:p>
          <w:p w14:paraId="7F8892F0" w14:textId="6EC0C580"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local, state, and federal sources. </w:t>
            </w:r>
            <w:r w:rsidRPr="00052C75">
              <w:rPr>
                <w:rStyle w:val="eop"/>
                <w:rFonts w:ascii="Arial" w:eastAsiaTheme="majorEastAsia" w:hAnsi="Arial" w:cs="Arial"/>
                <w:sz w:val="22"/>
                <w:szCs w:val="22"/>
              </w:rPr>
              <w:t> </w:t>
            </w:r>
          </w:p>
          <w:p w14:paraId="3579EB36" w14:textId="7A4ADE3E"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Engagement of youth and volunteers in program delivery. </w:t>
            </w:r>
            <w:r w:rsidRPr="00052C75">
              <w:rPr>
                <w:rStyle w:val="eop"/>
                <w:rFonts w:ascii="Arial" w:eastAsiaTheme="majorEastAsia" w:hAnsi="Arial" w:cs="Arial"/>
                <w:sz w:val="22"/>
                <w:szCs w:val="22"/>
              </w:rPr>
              <w:t> </w:t>
            </w:r>
          </w:p>
          <w:p w14:paraId="2141515C" w14:textId="2EAF5886" w:rsidR="00EB5B23" w:rsidRPr="00052C75" w:rsidRDefault="00EB5B23" w:rsidP="00EB5B23">
            <w:pPr>
              <w:pStyle w:val="paragraph"/>
              <w:numPr>
                <w:ilvl w:val="0"/>
                <w:numId w:val="9"/>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Engaging communities in identifying and implementing programming based on local needs.</w:t>
            </w:r>
            <w:r w:rsidRPr="00052C75">
              <w:rPr>
                <w:rStyle w:val="eop"/>
                <w:rFonts w:ascii="Arial" w:eastAsiaTheme="majorEastAsia" w:hAnsi="Arial" w:cs="Arial"/>
                <w:sz w:val="22"/>
                <w:szCs w:val="22"/>
              </w:rPr>
              <w:t> </w:t>
            </w:r>
          </w:p>
          <w:p w14:paraId="3481CA02" w14:textId="77777777" w:rsidR="00EB5B23" w:rsidRPr="00052C75" w:rsidRDefault="00EB5B23" w:rsidP="00A64A03">
            <w:pPr>
              <w:pStyle w:val="BodyText"/>
              <w:spacing w:before="185"/>
              <w:rPr>
                <w:spacing w:val="-2"/>
                <w:sz w:val="22"/>
                <w:szCs w:val="22"/>
              </w:rPr>
            </w:pPr>
          </w:p>
        </w:tc>
      </w:tr>
      <w:tr w:rsidR="00EB5B23" w:rsidRPr="00052C75" w14:paraId="1A2AC847" w14:textId="77777777" w:rsidTr="00A64A03">
        <w:tc>
          <w:tcPr>
            <w:tcW w:w="3074" w:type="dxa"/>
          </w:tcPr>
          <w:p w14:paraId="20B46119" w14:textId="77777777" w:rsidR="00EB5B23" w:rsidRPr="00052C75" w:rsidRDefault="00EB5B23" w:rsidP="00A64A03">
            <w:pPr>
              <w:pStyle w:val="BodyText"/>
              <w:spacing w:before="185"/>
              <w:jc w:val="right"/>
              <w:rPr>
                <w:spacing w:val="-2"/>
                <w:sz w:val="22"/>
                <w:szCs w:val="22"/>
              </w:rPr>
            </w:pPr>
            <w:r w:rsidRPr="00052C75">
              <w:rPr>
                <w:spacing w:val="-2"/>
                <w:sz w:val="22"/>
                <w:szCs w:val="22"/>
              </w:rPr>
              <w:t>Date(s)</w:t>
            </w:r>
          </w:p>
        </w:tc>
        <w:tc>
          <w:tcPr>
            <w:tcW w:w="6418" w:type="dxa"/>
          </w:tcPr>
          <w:p w14:paraId="42FDB58D" w14:textId="62F9E366" w:rsidR="00EB5B23" w:rsidRPr="00052C75" w:rsidRDefault="00EB5B23" w:rsidP="00A64A03">
            <w:pPr>
              <w:pStyle w:val="BodyText"/>
              <w:spacing w:before="185"/>
              <w:rPr>
                <w:spacing w:val="-2"/>
                <w:sz w:val="22"/>
                <w:szCs w:val="22"/>
              </w:rPr>
            </w:pPr>
            <w:r w:rsidRPr="00052C75">
              <w:rPr>
                <w:rStyle w:val="normaltextrun"/>
                <w:sz w:val="22"/>
                <w:szCs w:val="22"/>
              </w:rPr>
              <w:t>September 1 – August 30</w:t>
            </w:r>
            <w:r w:rsidRPr="00052C75">
              <w:rPr>
                <w:rStyle w:val="eop"/>
                <w:sz w:val="22"/>
                <w:szCs w:val="22"/>
              </w:rPr>
              <w:t> </w:t>
            </w:r>
          </w:p>
        </w:tc>
      </w:tr>
    </w:tbl>
    <w:p w14:paraId="78877D46" w14:textId="77777777" w:rsidR="00EB5B23" w:rsidRPr="00052C75" w:rsidRDefault="00EB5B2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B5B23" w:rsidRPr="00052C75" w14:paraId="75046990" w14:textId="77777777" w:rsidTr="00A64A03">
        <w:tc>
          <w:tcPr>
            <w:tcW w:w="3074" w:type="dxa"/>
          </w:tcPr>
          <w:p w14:paraId="16B678F7" w14:textId="77777777" w:rsidR="00EB5B23" w:rsidRPr="00052C75" w:rsidRDefault="00EB5B23" w:rsidP="00A64A03">
            <w:pPr>
              <w:pStyle w:val="BodyText"/>
              <w:spacing w:before="185"/>
              <w:jc w:val="right"/>
              <w:rPr>
                <w:spacing w:val="-2"/>
                <w:sz w:val="22"/>
                <w:szCs w:val="22"/>
              </w:rPr>
            </w:pPr>
            <w:r w:rsidRPr="00052C75">
              <w:rPr>
                <w:spacing w:val="-2"/>
                <w:sz w:val="22"/>
                <w:szCs w:val="22"/>
              </w:rPr>
              <w:t>Audience</w:t>
            </w:r>
          </w:p>
        </w:tc>
        <w:tc>
          <w:tcPr>
            <w:tcW w:w="6418" w:type="dxa"/>
          </w:tcPr>
          <w:p w14:paraId="714B68E7" w14:textId="3F81BF9E" w:rsidR="00EB5B23" w:rsidRPr="00052C75" w:rsidRDefault="00EB5B23" w:rsidP="00A64A03">
            <w:pPr>
              <w:pStyle w:val="BodyText"/>
              <w:spacing w:before="185"/>
              <w:rPr>
                <w:spacing w:val="-2"/>
                <w:sz w:val="22"/>
                <w:szCs w:val="22"/>
              </w:rPr>
            </w:pPr>
            <w:r w:rsidRPr="00052C75">
              <w:rPr>
                <w:rStyle w:val="normaltextrun"/>
                <w:sz w:val="22"/>
                <w:szCs w:val="22"/>
              </w:rPr>
              <w:t>Youth </w:t>
            </w:r>
            <w:r w:rsidRPr="00052C75">
              <w:rPr>
                <w:rStyle w:val="eop"/>
                <w:sz w:val="22"/>
                <w:szCs w:val="22"/>
              </w:rPr>
              <w:t> </w:t>
            </w:r>
          </w:p>
        </w:tc>
      </w:tr>
      <w:tr w:rsidR="00EB5B23" w:rsidRPr="00052C75" w14:paraId="3498254C" w14:textId="77777777" w:rsidTr="00A64A03">
        <w:tc>
          <w:tcPr>
            <w:tcW w:w="3074" w:type="dxa"/>
          </w:tcPr>
          <w:p w14:paraId="4552BF0F" w14:textId="77777777" w:rsidR="00EB5B23" w:rsidRPr="00052C75" w:rsidRDefault="00EB5B23" w:rsidP="00A64A03">
            <w:pPr>
              <w:pStyle w:val="BodyText"/>
              <w:spacing w:before="185"/>
              <w:jc w:val="right"/>
              <w:rPr>
                <w:spacing w:val="-2"/>
                <w:sz w:val="22"/>
                <w:szCs w:val="22"/>
              </w:rPr>
            </w:pPr>
            <w:r w:rsidRPr="00052C75">
              <w:rPr>
                <w:spacing w:val="-2"/>
                <w:sz w:val="22"/>
                <w:szCs w:val="22"/>
              </w:rPr>
              <w:t>Project or Activity</w:t>
            </w:r>
          </w:p>
        </w:tc>
        <w:tc>
          <w:tcPr>
            <w:tcW w:w="6418" w:type="dxa"/>
          </w:tcPr>
          <w:p w14:paraId="12788522" w14:textId="72B9B429" w:rsidR="00EB5B23" w:rsidRPr="00052C75" w:rsidRDefault="00EB5B23" w:rsidP="00A64A03">
            <w:pPr>
              <w:pStyle w:val="BodyText"/>
              <w:spacing w:before="185"/>
              <w:rPr>
                <w:spacing w:val="-2"/>
                <w:sz w:val="22"/>
                <w:szCs w:val="22"/>
              </w:rPr>
            </w:pPr>
            <w:r w:rsidRPr="00052C75">
              <w:rPr>
                <w:rStyle w:val="normaltextrun"/>
                <w:sz w:val="22"/>
                <w:szCs w:val="22"/>
              </w:rPr>
              <w:t>Entrepreneurship </w:t>
            </w:r>
            <w:r w:rsidRPr="00052C75">
              <w:rPr>
                <w:rStyle w:val="eop"/>
                <w:sz w:val="22"/>
                <w:szCs w:val="22"/>
              </w:rPr>
              <w:t> </w:t>
            </w:r>
          </w:p>
        </w:tc>
      </w:tr>
      <w:tr w:rsidR="00EB5B23" w:rsidRPr="00052C75" w14:paraId="5B16D2A7" w14:textId="77777777" w:rsidTr="00A64A03">
        <w:tc>
          <w:tcPr>
            <w:tcW w:w="3074" w:type="dxa"/>
          </w:tcPr>
          <w:p w14:paraId="4BDB9413" w14:textId="77777777" w:rsidR="00EB5B23" w:rsidRPr="00052C75" w:rsidRDefault="00EB5B23" w:rsidP="00A64A03">
            <w:pPr>
              <w:pStyle w:val="BodyText"/>
              <w:spacing w:before="185"/>
              <w:jc w:val="right"/>
              <w:rPr>
                <w:spacing w:val="-2"/>
                <w:sz w:val="22"/>
                <w:szCs w:val="22"/>
              </w:rPr>
            </w:pPr>
            <w:r w:rsidRPr="00052C75">
              <w:rPr>
                <w:spacing w:val="-2"/>
                <w:sz w:val="22"/>
                <w:szCs w:val="22"/>
              </w:rPr>
              <w:t>Content or Curriculum</w:t>
            </w:r>
          </w:p>
        </w:tc>
        <w:tc>
          <w:tcPr>
            <w:tcW w:w="6418" w:type="dxa"/>
          </w:tcPr>
          <w:p w14:paraId="02B03CC8" w14:textId="77777777" w:rsidR="00EB5B23" w:rsidRPr="00052C75" w:rsidRDefault="00EB5B23" w:rsidP="00EB5B23">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Be the E: Entrepreneurship, Level 1: Love It</w:t>
            </w:r>
            <w:r w:rsidRPr="00052C75">
              <w:rPr>
                <w:rStyle w:val="eop"/>
                <w:rFonts w:ascii="Arial" w:eastAsiaTheme="majorEastAsia" w:hAnsi="Arial" w:cs="Arial"/>
                <w:sz w:val="22"/>
                <w:szCs w:val="22"/>
              </w:rPr>
              <w:t> </w:t>
            </w:r>
          </w:p>
          <w:p w14:paraId="3E187583" w14:textId="77777777" w:rsidR="00EB5B23" w:rsidRPr="00052C75" w:rsidRDefault="00EB5B23" w:rsidP="00EB5B23">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Be the E: Entrepreneurship, Level 2: Plan It</w:t>
            </w:r>
            <w:r w:rsidRPr="00052C75">
              <w:rPr>
                <w:rStyle w:val="eop"/>
                <w:rFonts w:ascii="Arial" w:eastAsiaTheme="majorEastAsia" w:hAnsi="Arial" w:cs="Arial"/>
                <w:sz w:val="22"/>
                <w:szCs w:val="22"/>
              </w:rPr>
              <w:t> </w:t>
            </w:r>
          </w:p>
          <w:p w14:paraId="41CC70F9" w14:textId="5BC7A8DA" w:rsidR="00EB5B23" w:rsidRPr="00052C75" w:rsidRDefault="00EB5B23" w:rsidP="00EB5B23">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Be the E: Entrepreneurship, Level 3: Do It</w:t>
            </w:r>
          </w:p>
        </w:tc>
      </w:tr>
      <w:tr w:rsidR="00EB5B23" w:rsidRPr="00052C75" w14:paraId="2466EA68" w14:textId="77777777" w:rsidTr="00A64A03">
        <w:tc>
          <w:tcPr>
            <w:tcW w:w="3074" w:type="dxa"/>
          </w:tcPr>
          <w:p w14:paraId="159C347A" w14:textId="77777777" w:rsidR="00EB5B23" w:rsidRPr="00052C75" w:rsidRDefault="00EB5B23" w:rsidP="00A64A03">
            <w:pPr>
              <w:pStyle w:val="BodyText"/>
              <w:spacing w:before="185"/>
              <w:jc w:val="right"/>
              <w:rPr>
                <w:spacing w:val="-2"/>
                <w:sz w:val="22"/>
                <w:szCs w:val="22"/>
              </w:rPr>
            </w:pPr>
            <w:r w:rsidRPr="00052C75">
              <w:rPr>
                <w:spacing w:val="-2"/>
                <w:sz w:val="22"/>
                <w:szCs w:val="22"/>
              </w:rPr>
              <w:t>Inputs</w:t>
            </w:r>
          </w:p>
        </w:tc>
        <w:tc>
          <w:tcPr>
            <w:tcW w:w="6418" w:type="dxa"/>
          </w:tcPr>
          <w:p w14:paraId="7BAD01B7" w14:textId="77777777"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052C75">
              <w:rPr>
                <w:rStyle w:val="eop"/>
                <w:rFonts w:ascii="Arial" w:eastAsiaTheme="majorEastAsia" w:hAnsi="Arial" w:cs="Arial"/>
                <w:sz w:val="22"/>
                <w:szCs w:val="22"/>
              </w:rPr>
              <w:t> </w:t>
            </w:r>
          </w:p>
          <w:p w14:paraId="3727C2CA" w14:textId="59359404"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Accredited and certified volunteers in 4-H FCS projects.</w:t>
            </w:r>
            <w:r w:rsidRPr="00052C75">
              <w:rPr>
                <w:rStyle w:val="eop"/>
                <w:rFonts w:ascii="Arial" w:eastAsiaTheme="majorEastAsia" w:hAnsi="Arial" w:cs="Arial"/>
                <w:sz w:val="22"/>
                <w:szCs w:val="22"/>
              </w:rPr>
              <w:t> </w:t>
            </w:r>
          </w:p>
          <w:p w14:paraId="0B689C39" w14:textId="77E875CC"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Kentucky Extension Homemakers Association</w:t>
            </w:r>
            <w:r w:rsidRPr="00052C75">
              <w:rPr>
                <w:rStyle w:val="eop"/>
                <w:rFonts w:ascii="Arial" w:eastAsiaTheme="majorEastAsia" w:hAnsi="Arial" w:cs="Arial"/>
                <w:sz w:val="22"/>
                <w:szCs w:val="22"/>
              </w:rPr>
              <w:t> </w:t>
            </w:r>
          </w:p>
          <w:p w14:paraId="473DEC35" w14:textId="7EC309B9"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Clothing Volunteers</w:t>
            </w:r>
            <w:r w:rsidRPr="00052C75">
              <w:rPr>
                <w:rStyle w:val="eop"/>
                <w:rFonts w:ascii="Arial" w:eastAsiaTheme="majorEastAsia" w:hAnsi="Arial" w:cs="Arial"/>
                <w:sz w:val="22"/>
                <w:szCs w:val="22"/>
              </w:rPr>
              <w:t> </w:t>
            </w:r>
          </w:p>
          <w:p w14:paraId="2D9B7B41" w14:textId="3E7E46D4"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Four residential camping facilities. </w:t>
            </w:r>
            <w:r w:rsidRPr="00052C75">
              <w:rPr>
                <w:rStyle w:val="eop"/>
                <w:rFonts w:ascii="Arial" w:eastAsiaTheme="majorEastAsia" w:hAnsi="Arial" w:cs="Arial"/>
                <w:sz w:val="22"/>
                <w:szCs w:val="22"/>
              </w:rPr>
              <w:t> </w:t>
            </w:r>
          </w:p>
          <w:p w14:paraId="40D449D3" w14:textId="1D652DD9"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Cooperative Extension Educational facilities. </w:t>
            </w:r>
            <w:r w:rsidRPr="00052C75">
              <w:rPr>
                <w:rStyle w:val="eop"/>
                <w:rFonts w:ascii="Arial" w:eastAsiaTheme="majorEastAsia" w:hAnsi="Arial" w:cs="Arial"/>
                <w:sz w:val="22"/>
                <w:szCs w:val="22"/>
              </w:rPr>
              <w:t> </w:t>
            </w:r>
          </w:p>
          <w:p w14:paraId="2B20FBFF" w14:textId="0B3A2CF8"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Utilization of approved research-based curriculum.</w:t>
            </w:r>
            <w:r w:rsidRPr="00052C75">
              <w:rPr>
                <w:rStyle w:val="eop"/>
                <w:rFonts w:ascii="Arial" w:eastAsiaTheme="majorEastAsia" w:hAnsi="Arial" w:cs="Arial"/>
                <w:sz w:val="22"/>
                <w:szCs w:val="22"/>
              </w:rPr>
              <w:t> </w:t>
            </w:r>
          </w:p>
          <w:p w14:paraId="2B701F09" w14:textId="7A3F2752"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Outreach of the Cooperative Extension Land-Grant System. </w:t>
            </w:r>
            <w:r w:rsidRPr="00052C75">
              <w:rPr>
                <w:rStyle w:val="eop"/>
                <w:rFonts w:ascii="Arial" w:eastAsiaTheme="majorEastAsia" w:hAnsi="Arial" w:cs="Arial"/>
                <w:sz w:val="22"/>
                <w:szCs w:val="22"/>
              </w:rPr>
              <w:t> </w:t>
            </w:r>
          </w:p>
          <w:p w14:paraId="076354FE" w14:textId="164438F8"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lastRenderedPageBreak/>
              <w:t>Funding from the Kentucky 4-H Foundation, Inc. </w:t>
            </w:r>
            <w:r w:rsidRPr="00052C75">
              <w:rPr>
                <w:rStyle w:val="eop"/>
                <w:rFonts w:ascii="Arial" w:eastAsiaTheme="majorEastAsia" w:hAnsi="Arial" w:cs="Arial"/>
                <w:sz w:val="22"/>
                <w:szCs w:val="22"/>
              </w:rPr>
              <w:t> </w:t>
            </w:r>
          </w:p>
          <w:p w14:paraId="08C05B02" w14:textId="078DCA55"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local, state, and federal sources. </w:t>
            </w:r>
            <w:r w:rsidRPr="00052C75">
              <w:rPr>
                <w:rStyle w:val="eop"/>
                <w:rFonts w:ascii="Arial" w:eastAsiaTheme="majorEastAsia" w:hAnsi="Arial" w:cs="Arial"/>
                <w:sz w:val="22"/>
                <w:szCs w:val="22"/>
              </w:rPr>
              <w:t> </w:t>
            </w:r>
          </w:p>
          <w:p w14:paraId="5670212F" w14:textId="0A349857"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Engagement of youth and volunteers in program delivery. </w:t>
            </w:r>
            <w:r w:rsidRPr="00052C75">
              <w:rPr>
                <w:rStyle w:val="eop"/>
                <w:rFonts w:ascii="Arial" w:eastAsiaTheme="majorEastAsia" w:hAnsi="Arial" w:cs="Arial"/>
                <w:sz w:val="22"/>
                <w:szCs w:val="22"/>
              </w:rPr>
              <w:t> </w:t>
            </w:r>
          </w:p>
          <w:p w14:paraId="26B5F087" w14:textId="0676673C" w:rsidR="00EB5B23" w:rsidRPr="00052C75" w:rsidRDefault="00EB5B23" w:rsidP="00EB5B23">
            <w:pPr>
              <w:pStyle w:val="paragraph"/>
              <w:numPr>
                <w:ilvl w:val="0"/>
                <w:numId w:val="10"/>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Engaging communities in identifying and implementing programming based on local needs.</w:t>
            </w:r>
          </w:p>
          <w:p w14:paraId="2495DDB3" w14:textId="77777777" w:rsidR="00EB5B23" w:rsidRPr="00052C75" w:rsidRDefault="00EB5B23" w:rsidP="00A64A03">
            <w:pPr>
              <w:pStyle w:val="BodyText"/>
              <w:spacing w:before="185"/>
              <w:rPr>
                <w:spacing w:val="-2"/>
                <w:sz w:val="22"/>
                <w:szCs w:val="22"/>
              </w:rPr>
            </w:pPr>
          </w:p>
        </w:tc>
      </w:tr>
      <w:tr w:rsidR="00EB5B23" w:rsidRPr="00052C75" w14:paraId="11A389EA" w14:textId="77777777" w:rsidTr="00A64A03">
        <w:tc>
          <w:tcPr>
            <w:tcW w:w="3074" w:type="dxa"/>
          </w:tcPr>
          <w:p w14:paraId="1B3B4B1C" w14:textId="77777777" w:rsidR="00EB5B23" w:rsidRPr="00052C75" w:rsidRDefault="00EB5B23" w:rsidP="00A64A03">
            <w:pPr>
              <w:pStyle w:val="BodyText"/>
              <w:spacing w:before="185"/>
              <w:jc w:val="right"/>
              <w:rPr>
                <w:spacing w:val="-2"/>
                <w:sz w:val="22"/>
                <w:szCs w:val="22"/>
              </w:rPr>
            </w:pPr>
            <w:r w:rsidRPr="00052C75">
              <w:rPr>
                <w:spacing w:val="-2"/>
                <w:sz w:val="22"/>
                <w:szCs w:val="22"/>
              </w:rPr>
              <w:lastRenderedPageBreak/>
              <w:t>Date(s)</w:t>
            </w:r>
          </w:p>
        </w:tc>
        <w:tc>
          <w:tcPr>
            <w:tcW w:w="6418" w:type="dxa"/>
          </w:tcPr>
          <w:p w14:paraId="4CBD34E8" w14:textId="0CC3FBE5" w:rsidR="00EB5B23" w:rsidRPr="00052C75" w:rsidRDefault="00EB5B23" w:rsidP="00A64A03">
            <w:pPr>
              <w:pStyle w:val="BodyText"/>
              <w:spacing w:before="185"/>
              <w:rPr>
                <w:spacing w:val="-2"/>
                <w:sz w:val="22"/>
                <w:szCs w:val="22"/>
              </w:rPr>
            </w:pPr>
            <w:r w:rsidRPr="00052C75">
              <w:rPr>
                <w:sz w:val="22"/>
                <w:szCs w:val="22"/>
                <w:shd w:val="clear" w:color="auto" w:fill="FFFFFF"/>
              </w:rPr>
              <w:t>September 1 – August 30</w:t>
            </w:r>
          </w:p>
        </w:tc>
      </w:tr>
    </w:tbl>
    <w:p w14:paraId="44FF719D" w14:textId="77777777" w:rsidR="00EB5B23" w:rsidRPr="00052C75" w:rsidRDefault="00EB5B2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B5B23" w:rsidRPr="00052C75" w14:paraId="7EE75E0C" w14:textId="77777777" w:rsidTr="00A64A03">
        <w:tc>
          <w:tcPr>
            <w:tcW w:w="3074" w:type="dxa"/>
          </w:tcPr>
          <w:p w14:paraId="7694934A" w14:textId="77777777" w:rsidR="00EB5B23" w:rsidRPr="00052C75" w:rsidRDefault="00EB5B23" w:rsidP="00A64A03">
            <w:pPr>
              <w:pStyle w:val="BodyText"/>
              <w:spacing w:before="185"/>
              <w:jc w:val="right"/>
              <w:rPr>
                <w:spacing w:val="-2"/>
                <w:sz w:val="22"/>
                <w:szCs w:val="22"/>
              </w:rPr>
            </w:pPr>
            <w:r w:rsidRPr="00052C75">
              <w:rPr>
                <w:spacing w:val="-2"/>
                <w:sz w:val="22"/>
                <w:szCs w:val="22"/>
              </w:rPr>
              <w:t>Audience</w:t>
            </w:r>
          </w:p>
        </w:tc>
        <w:tc>
          <w:tcPr>
            <w:tcW w:w="6418" w:type="dxa"/>
          </w:tcPr>
          <w:p w14:paraId="3CE38162" w14:textId="1A36A3A0" w:rsidR="00EB5B23" w:rsidRPr="00052C75" w:rsidRDefault="00EB5B23" w:rsidP="00A64A03">
            <w:pPr>
              <w:pStyle w:val="BodyText"/>
              <w:spacing w:before="185"/>
              <w:rPr>
                <w:spacing w:val="-2"/>
                <w:sz w:val="22"/>
                <w:szCs w:val="22"/>
              </w:rPr>
            </w:pPr>
            <w:r w:rsidRPr="00052C75">
              <w:rPr>
                <w:rStyle w:val="normaltextrun"/>
                <w:sz w:val="22"/>
                <w:szCs w:val="22"/>
              </w:rPr>
              <w:t>Youth </w:t>
            </w:r>
            <w:r w:rsidRPr="00052C75">
              <w:rPr>
                <w:rStyle w:val="eop"/>
                <w:sz w:val="22"/>
                <w:szCs w:val="22"/>
              </w:rPr>
              <w:t> </w:t>
            </w:r>
          </w:p>
        </w:tc>
      </w:tr>
      <w:tr w:rsidR="00EB5B23" w:rsidRPr="00052C75" w14:paraId="62802CD6" w14:textId="77777777" w:rsidTr="00A64A03">
        <w:tc>
          <w:tcPr>
            <w:tcW w:w="3074" w:type="dxa"/>
          </w:tcPr>
          <w:p w14:paraId="0D0FDD36" w14:textId="77777777" w:rsidR="00EB5B23" w:rsidRPr="00052C75" w:rsidRDefault="00EB5B23" w:rsidP="00A64A03">
            <w:pPr>
              <w:pStyle w:val="BodyText"/>
              <w:spacing w:before="185"/>
              <w:jc w:val="right"/>
              <w:rPr>
                <w:spacing w:val="-2"/>
                <w:sz w:val="22"/>
                <w:szCs w:val="22"/>
              </w:rPr>
            </w:pPr>
            <w:r w:rsidRPr="00052C75">
              <w:rPr>
                <w:spacing w:val="-2"/>
                <w:sz w:val="22"/>
                <w:szCs w:val="22"/>
              </w:rPr>
              <w:t>Project or Activity</w:t>
            </w:r>
          </w:p>
        </w:tc>
        <w:tc>
          <w:tcPr>
            <w:tcW w:w="6418" w:type="dxa"/>
          </w:tcPr>
          <w:p w14:paraId="34A614FE" w14:textId="472149EB" w:rsidR="00EB5B23" w:rsidRPr="00052C75" w:rsidRDefault="00546C3A" w:rsidP="00A64A03">
            <w:pPr>
              <w:pStyle w:val="BodyText"/>
              <w:spacing w:before="185"/>
              <w:rPr>
                <w:spacing w:val="-2"/>
                <w:sz w:val="22"/>
                <w:szCs w:val="22"/>
              </w:rPr>
            </w:pPr>
            <w:r w:rsidRPr="00052C75">
              <w:rPr>
                <w:sz w:val="22"/>
                <w:szCs w:val="22"/>
                <w:shd w:val="clear" w:color="auto" w:fill="FFFFFF"/>
              </w:rPr>
              <w:t>Piggy Bank Contest</w:t>
            </w:r>
          </w:p>
        </w:tc>
      </w:tr>
      <w:tr w:rsidR="00EB5B23" w:rsidRPr="00052C75" w14:paraId="0C8A76B9" w14:textId="77777777" w:rsidTr="00A64A03">
        <w:tc>
          <w:tcPr>
            <w:tcW w:w="3074" w:type="dxa"/>
          </w:tcPr>
          <w:p w14:paraId="6A450267" w14:textId="77777777" w:rsidR="00EB5B23" w:rsidRPr="00052C75" w:rsidRDefault="00EB5B23" w:rsidP="00A64A03">
            <w:pPr>
              <w:pStyle w:val="BodyText"/>
              <w:spacing w:before="185"/>
              <w:jc w:val="right"/>
              <w:rPr>
                <w:spacing w:val="-2"/>
                <w:sz w:val="22"/>
                <w:szCs w:val="22"/>
              </w:rPr>
            </w:pPr>
            <w:r w:rsidRPr="00052C75">
              <w:rPr>
                <w:spacing w:val="-2"/>
                <w:sz w:val="22"/>
                <w:szCs w:val="22"/>
              </w:rPr>
              <w:t>Content or Curriculum</w:t>
            </w:r>
          </w:p>
        </w:tc>
        <w:tc>
          <w:tcPr>
            <w:tcW w:w="6418" w:type="dxa"/>
          </w:tcPr>
          <w:p w14:paraId="5D940145"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Money Habitudes </w:t>
            </w:r>
            <w:r w:rsidRPr="00052C75">
              <w:rPr>
                <w:rStyle w:val="eop"/>
                <w:rFonts w:ascii="Arial" w:eastAsiaTheme="majorEastAsia" w:hAnsi="Arial" w:cs="Arial"/>
                <w:sz w:val="22"/>
                <w:szCs w:val="22"/>
              </w:rPr>
              <w:t> </w:t>
            </w:r>
          </w:p>
          <w:p w14:paraId="1201A8A8"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Building a Healthy Wealthy Future </w:t>
            </w:r>
            <w:r w:rsidRPr="00052C75">
              <w:rPr>
                <w:rStyle w:val="eop"/>
                <w:rFonts w:ascii="Arial" w:eastAsiaTheme="majorEastAsia" w:hAnsi="Arial" w:cs="Arial"/>
                <w:sz w:val="22"/>
                <w:szCs w:val="22"/>
              </w:rPr>
              <w:t> </w:t>
            </w:r>
          </w:p>
          <w:p w14:paraId="64B000C8"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proofErr w:type="spellStart"/>
            <w:r w:rsidRPr="00052C75">
              <w:rPr>
                <w:rStyle w:val="normaltextrun"/>
                <w:rFonts w:ascii="Arial" w:eastAsiaTheme="majorEastAsia" w:hAnsi="Arial" w:cs="Arial"/>
                <w:sz w:val="22"/>
                <w:szCs w:val="22"/>
              </w:rPr>
              <w:t>Jump$tart</w:t>
            </w:r>
            <w:proofErr w:type="spellEnd"/>
            <w:r w:rsidRPr="00052C75">
              <w:rPr>
                <w:rStyle w:val="normaltextrun"/>
                <w:rFonts w:ascii="Arial" w:eastAsiaTheme="majorEastAsia" w:hAnsi="Arial" w:cs="Arial"/>
                <w:sz w:val="22"/>
                <w:szCs w:val="22"/>
              </w:rPr>
              <w:t>: Reality Check </w:t>
            </w:r>
            <w:r w:rsidRPr="00052C75">
              <w:rPr>
                <w:rStyle w:val="eop"/>
                <w:rFonts w:ascii="Arial" w:eastAsiaTheme="majorEastAsia" w:hAnsi="Arial" w:cs="Arial"/>
                <w:sz w:val="22"/>
                <w:szCs w:val="22"/>
              </w:rPr>
              <w:t> </w:t>
            </w:r>
          </w:p>
          <w:p w14:paraId="4F1AEAFF"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Money Smart </w:t>
            </w:r>
            <w:r w:rsidRPr="00052C75">
              <w:rPr>
                <w:rStyle w:val="eop"/>
                <w:rFonts w:ascii="Arial" w:eastAsiaTheme="majorEastAsia" w:hAnsi="Arial" w:cs="Arial"/>
                <w:sz w:val="22"/>
                <w:szCs w:val="22"/>
              </w:rPr>
              <w:t> </w:t>
            </w:r>
          </w:p>
          <w:p w14:paraId="56B61985"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Building Your Financial Future </w:t>
            </w:r>
            <w:r w:rsidRPr="00052C75">
              <w:rPr>
                <w:rStyle w:val="eop"/>
                <w:rFonts w:ascii="Arial" w:eastAsiaTheme="majorEastAsia" w:hAnsi="Arial" w:cs="Arial"/>
                <w:sz w:val="22"/>
                <w:szCs w:val="22"/>
              </w:rPr>
              <w:t> </w:t>
            </w:r>
          </w:p>
          <w:p w14:paraId="747A2280" w14:textId="2679FA6E" w:rsidR="00EB5B23"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Kentucky Saves Week</w:t>
            </w:r>
            <w:r w:rsidRPr="00052C75">
              <w:rPr>
                <w:rStyle w:val="eop"/>
                <w:rFonts w:ascii="Arial" w:eastAsiaTheme="majorEastAsia" w:hAnsi="Arial" w:cs="Arial"/>
                <w:sz w:val="22"/>
                <w:szCs w:val="22"/>
              </w:rPr>
              <w:t> </w:t>
            </w:r>
          </w:p>
        </w:tc>
      </w:tr>
      <w:tr w:rsidR="00EB5B23" w:rsidRPr="00052C75" w14:paraId="42C5C058" w14:textId="77777777" w:rsidTr="00A64A03">
        <w:tc>
          <w:tcPr>
            <w:tcW w:w="3074" w:type="dxa"/>
          </w:tcPr>
          <w:p w14:paraId="36F9522D" w14:textId="77777777" w:rsidR="00EB5B23" w:rsidRPr="00052C75" w:rsidRDefault="00EB5B23" w:rsidP="00A64A03">
            <w:pPr>
              <w:pStyle w:val="BodyText"/>
              <w:spacing w:before="185"/>
              <w:jc w:val="right"/>
              <w:rPr>
                <w:spacing w:val="-2"/>
                <w:sz w:val="22"/>
                <w:szCs w:val="22"/>
              </w:rPr>
            </w:pPr>
            <w:r w:rsidRPr="00052C75">
              <w:rPr>
                <w:spacing w:val="-2"/>
                <w:sz w:val="22"/>
                <w:szCs w:val="22"/>
              </w:rPr>
              <w:t>Inputs</w:t>
            </w:r>
          </w:p>
        </w:tc>
        <w:tc>
          <w:tcPr>
            <w:tcW w:w="6418" w:type="dxa"/>
          </w:tcPr>
          <w:p w14:paraId="08689D50" w14:textId="77777777"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052C75">
              <w:rPr>
                <w:rStyle w:val="eop"/>
                <w:rFonts w:ascii="Arial" w:eastAsiaTheme="majorEastAsia" w:hAnsi="Arial" w:cs="Arial"/>
                <w:sz w:val="22"/>
                <w:szCs w:val="22"/>
              </w:rPr>
              <w:t> </w:t>
            </w:r>
          </w:p>
          <w:p w14:paraId="3067C441" w14:textId="29894B84"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Accredited and certified volunteers in 4-H FCS projects.</w:t>
            </w:r>
            <w:r w:rsidRPr="00052C75">
              <w:rPr>
                <w:rStyle w:val="eop"/>
                <w:rFonts w:ascii="Arial" w:eastAsiaTheme="majorEastAsia" w:hAnsi="Arial" w:cs="Arial"/>
                <w:sz w:val="22"/>
                <w:szCs w:val="22"/>
              </w:rPr>
              <w:t> </w:t>
            </w:r>
          </w:p>
          <w:p w14:paraId="17E0C250" w14:textId="3C0B1DF0"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Kentucky Extension Homemakers Association</w:t>
            </w:r>
            <w:r w:rsidRPr="00052C75">
              <w:rPr>
                <w:rStyle w:val="eop"/>
                <w:rFonts w:ascii="Arial" w:eastAsiaTheme="majorEastAsia" w:hAnsi="Arial" w:cs="Arial"/>
                <w:sz w:val="22"/>
                <w:szCs w:val="22"/>
              </w:rPr>
              <w:t> </w:t>
            </w:r>
          </w:p>
          <w:p w14:paraId="248B4298" w14:textId="3399F6C1"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Clothing Volunteers</w:t>
            </w:r>
            <w:r w:rsidRPr="00052C75">
              <w:rPr>
                <w:rStyle w:val="eop"/>
                <w:rFonts w:ascii="Arial" w:eastAsiaTheme="majorEastAsia" w:hAnsi="Arial" w:cs="Arial"/>
                <w:sz w:val="22"/>
                <w:szCs w:val="22"/>
              </w:rPr>
              <w:t> </w:t>
            </w:r>
          </w:p>
          <w:p w14:paraId="0D86784B" w14:textId="651C194F"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Four residential camping facilities. </w:t>
            </w:r>
            <w:r w:rsidRPr="00052C75">
              <w:rPr>
                <w:rStyle w:val="eop"/>
                <w:rFonts w:ascii="Arial" w:eastAsiaTheme="majorEastAsia" w:hAnsi="Arial" w:cs="Arial"/>
                <w:sz w:val="22"/>
                <w:szCs w:val="22"/>
              </w:rPr>
              <w:t> </w:t>
            </w:r>
          </w:p>
          <w:p w14:paraId="7AC19C20" w14:textId="6B6C8F5D"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Cooperative Extension Educational facilities. </w:t>
            </w:r>
            <w:r w:rsidRPr="00052C75">
              <w:rPr>
                <w:rStyle w:val="eop"/>
                <w:rFonts w:ascii="Arial" w:eastAsiaTheme="majorEastAsia" w:hAnsi="Arial" w:cs="Arial"/>
                <w:sz w:val="22"/>
                <w:szCs w:val="22"/>
              </w:rPr>
              <w:t> </w:t>
            </w:r>
          </w:p>
          <w:p w14:paraId="708F7161" w14:textId="202884E7"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Utilization of approved research-based curriculum.</w:t>
            </w:r>
            <w:r w:rsidRPr="00052C75">
              <w:rPr>
                <w:rStyle w:val="eop"/>
                <w:rFonts w:ascii="Arial" w:eastAsiaTheme="majorEastAsia" w:hAnsi="Arial" w:cs="Arial"/>
                <w:sz w:val="22"/>
                <w:szCs w:val="22"/>
              </w:rPr>
              <w:t> </w:t>
            </w:r>
          </w:p>
          <w:p w14:paraId="49FD9CE2" w14:textId="264868DB"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Outreach of the Cooperative Extension Land-Grant System. </w:t>
            </w:r>
            <w:r w:rsidRPr="00052C75">
              <w:rPr>
                <w:rStyle w:val="eop"/>
                <w:rFonts w:ascii="Arial" w:eastAsiaTheme="majorEastAsia" w:hAnsi="Arial" w:cs="Arial"/>
                <w:sz w:val="22"/>
                <w:szCs w:val="22"/>
              </w:rPr>
              <w:t> </w:t>
            </w:r>
          </w:p>
          <w:p w14:paraId="217873AD" w14:textId="2F6A82E1"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the Kentucky 4-H Foundation, Inc. </w:t>
            </w:r>
            <w:r w:rsidRPr="00052C75">
              <w:rPr>
                <w:rStyle w:val="eop"/>
                <w:rFonts w:ascii="Arial" w:eastAsiaTheme="majorEastAsia" w:hAnsi="Arial" w:cs="Arial"/>
                <w:sz w:val="22"/>
                <w:szCs w:val="22"/>
              </w:rPr>
              <w:t> </w:t>
            </w:r>
          </w:p>
          <w:p w14:paraId="24FA8B11" w14:textId="3F8F7A0A"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local, state, and federal sources. </w:t>
            </w:r>
            <w:r w:rsidRPr="00052C75">
              <w:rPr>
                <w:rStyle w:val="eop"/>
                <w:rFonts w:ascii="Arial" w:eastAsiaTheme="majorEastAsia" w:hAnsi="Arial" w:cs="Arial"/>
                <w:sz w:val="22"/>
                <w:szCs w:val="22"/>
              </w:rPr>
              <w:t> </w:t>
            </w:r>
          </w:p>
          <w:p w14:paraId="3AB5CF23" w14:textId="6D327C62"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Engagement of youth and volunteers in program delivery. </w:t>
            </w:r>
            <w:r w:rsidRPr="00052C75">
              <w:rPr>
                <w:rStyle w:val="eop"/>
                <w:rFonts w:ascii="Arial" w:eastAsiaTheme="majorEastAsia" w:hAnsi="Arial" w:cs="Arial"/>
                <w:sz w:val="22"/>
                <w:szCs w:val="22"/>
              </w:rPr>
              <w:t> </w:t>
            </w:r>
          </w:p>
          <w:p w14:paraId="6BD841E3" w14:textId="139ABFA9" w:rsidR="00546C3A" w:rsidRPr="00052C75" w:rsidRDefault="00546C3A" w:rsidP="00546C3A">
            <w:pPr>
              <w:pStyle w:val="paragraph"/>
              <w:numPr>
                <w:ilvl w:val="0"/>
                <w:numId w:val="11"/>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Engaging communities in identifying and implementing programming based on local needs.</w:t>
            </w:r>
            <w:r w:rsidRPr="00052C75">
              <w:rPr>
                <w:rStyle w:val="eop"/>
                <w:rFonts w:ascii="Arial" w:eastAsiaTheme="majorEastAsia" w:hAnsi="Arial" w:cs="Arial"/>
                <w:sz w:val="22"/>
                <w:szCs w:val="22"/>
              </w:rPr>
              <w:t> </w:t>
            </w:r>
          </w:p>
          <w:p w14:paraId="15D26051" w14:textId="77777777" w:rsidR="00EB5B23" w:rsidRPr="00052C75" w:rsidRDefault="00EB5B23" w:rsidP="00A64A03">
            <w:pPr>
              <w:pStyle w:val="BodyText"/>
              <w:spacing w:before="185"/>
              <w:rPr>
                <w:spacing w:val="-2"/>
                <w:sz w:val="22"/>
                <w:szCs w:val="22"/>
              </w:rPr>
            </w:pPr>
          </w:p>
        </w:tc>
      </w:tr>
      <w:tr w:rsidR="00EB5B23" w:rsidRPr="00052C75" w14:paraId="4EE2BFA9" w14:textId="77777777" w:rsidTr="00A64A03">
        <w:tc>
          <w:tcPr>
            <w:tcW w:w="3074" w:type="dxa"/>
          </w:tcPr>
          <w:p w14:paraId="3770BD4C" w14:textId="77777777" w:rsidR="00EB5B23" w:rsidRPr="00052C75" w:rsidRDefault="00EB5B23" w:rsidP="00A64A03">
            <w:pPr>
              <w:pStyle w:val="BodyText"/>
              <w:spacing w:before="185"/>
              <w:jc w:val="right"/>
              <w:rPr>
                <w:spacing w:val="-2"/>
                <w:sz w:val="22"/>
                <w:szCs w:val="22"/>
              </w:rPr>
            </w:pPr>
            <w:r w:rsidRPr="00052C75">
              <w:rPr>
                <w:spacing w:val="-2"/>
                <w:sz w:val="22"/>
                <w:szCs w:val="22"/>
              </w:rPr>
              <w:t>Date(s)</w:t>
            </w:r>
          </w:p>
        </w:tc>
        <w:tc>
          <w:tcPr>
            <w:tcW w:w="6418" w:type="dxa"/>
          </w:tcPr>
          <w:p w14:paraId="7B1AD177" w14:textId="7D6B4BC2" w:rsidR="00EB5B23" w:rsidRPr="00052C75" w:rsidRDefault="00546C3A" w:rsidP="00A64A03">
            <w:pPr>
              <w:pStyle w:val="BodyText"/>
              <w:spacing w:before="185"/>
              <w:rPr>
                <w:spacing w:val="-2"/>
                <w:sz w:val="22"/>
                <w:szCs w:val="22"/>
              </w:rPr>
            </w:pPr>
            <w:r w:rsidRPr="00052C75">
              <w:rPr>
                <w:rStyle w:val="normaltextrun"/>
                <w:sz w:val="22"/>
                <w:szCs w:val="22"/>
              </w:rPr>
              <w:t>September 1 – August 30</w:t>
            </w:r>
            <w:r w:rsidRPr="00052C75">
              <w:rPr>
                <w:rStyle w:val="eop"/>
                <w:sz w:val="22"/>
                <w:szCs w:val="22"/>
              </w:rPr>
              <w:t> </w:t>
            </w:r>
          </w:p>
        </w:tc>
      </w:tr>
    </w:tbl>
    <w:p w14:paraId="63029ED7" w14:textId="77777777" w:rsidR="00EB5B23" w:rsidRPr="00052C75" w:rsidRDefault="00EB5B2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B5B23" w:rsidRPr="00052C75" w14:paraId="358F309E" w14:textId="77777777" w:rsidTr="00A64A03">
        <w:tc>
          <w:tcPr>
            <w:tcW w:w="3074" w:type="dxa"/>
          </w:tcPr>
          <w:p w14:paraId="6083FC32" w14:textId="77777777" w:rsidR="00EB5B23" w:rsidRPr="00052C75" w:rsidRDefault="00EB5B23" w:rsidP="00A64A03">
            <w:pPr>
              <w:pStyle w:val="BodyText"/>
              <w:spacing w:before="185"/>
              <w:jc w:val="right"/>
              <w:rPr>
                <w:spacing w:val="-2"/>
                <w:sz w:val="22"/>
                <w:szCs w:val="22"/>
              </w:rPr>
            </w:pPr>
            <w:r w:rsidRPr="00052C75">
              <w:rPr>
                <w:spacing w:val="-2"/>
                <w:sz w:val="22"/>
                <w:szCs w:val="22"/>
              </w:rPr>
              <w:t>Audience</w:t>
            </w:r>
          </w:p>
        </w:tc>
        <w:tc>
          <w:tcPr>
            <w:tcW w:w="6418" w:type="dxa"/>
          </w:tcPr>
          <w:p w14:paraId="426EF3E3" w14:textId="7614268A" w:rsidR="00EB5B23" w:rsidRPr="00052C75" w:rsidRDefault="00546C3A" w:rsidP="00A64A03">
            <w:pPr>
              <w:pStyle w:val="BodyText"/>
              <w:spacing w:before="185"/>
              <w:rPr>
                <w:spacing w:val="-2"/>
                <w:sz w:val="22"/>
                <w:szCs w:val="22"/>
              </w:rPr>
            </w:pPr>
            <w:r w:rsidRPr="00052C75">
              <w:rPr>
                <w:rStyle w:val="normaltextrun"/>
                <w:sz w:val="22"/>
                <w:szCs w:val="22"/>
              </w:rPr>
              <w:t>Youth </w:t>
            </w:r>
            <w:r w:rsidRPr="00052C75">
              <w:rPr>
                <w:rStyle w:val="eop"/>
                <w:sz w:val="22"/>
                <w:szCs w:val="22"/>
              </w:rPr>
              <w:t> </w:t>
            </w:r>
          </w:p>
        </w:tc>
      </w:tr>
      <w:tr w:rsidR="00EB5B23" w:rsidRPr="00052C75" w14:paraId="106B34BF" w14:textId="77777777" w:rsidTr="00A64A03">
        <w:tc>
          <w:tcPr>
            <w:tcW w:w="3074" w:type="dxa"/>
          </w:tcPr>
          <w:p w14:paraId="5148FF7B" w14:textId="77777777" w:rsidR="00EB5B23" w:rsidRPr="00052C75" w:rsidRDefault="00EB5B23" w:rsidP="00A64A03">
            <w:pPr>
              <w:pStyle w:val="BodyText"/>
              <w:spacing w:before="185"/>
              <w:jc w:val="right"/>
              <w:rPr>
                <w:spacing w:val="-2"/>
                <w:sz w:val="22"/>
                <w:szCs w:val="22"/>
              </w:rPr>
            </w:pPr>
            <w:r w:rsidRPr="00052C75">
              <w:rPr>
                <w:spacing w:val="-2"/>
                <w:sz w:val="22"/>
                <w:szCs w:val="22"/>
              </w:rPr>
              <w:t>Project or Activity</w:t>
            </w:r>
          </w:p>
        </w:tc>
        <w:tc>
          <w:tcPr>
            <w:tcW w:w="6418" w:type="dxa"/>
          </w:tcPr>
          <w:p w14:paraId="787DE29A" w14:textId="3B4A20CC" w:rsidR="00EB5B23" w:rsidRPr="00052C75" w:rsidRDefault="00546C3A" w:rsidP="00A64A03">
            <w:pPr>
              <w:pStyle w:val="BodyText"/>
              <w:spacing w:before="185"/>
              <w:rPr>
                <w:spacing w:val="-2"/>
                <w:sz w:val="22"/>
                <w:szCs w:val="22"/>
              </w:rPr>
            </w:pPr>
            <w:r w:rsidRPr="00052C75">
              <w:rPr>
                <w:sz w:val="22"/>
                <w:szCs w:val="22"/>
                <w:shd w:val="clear" w:color="auto" w:fill="FFFFFF"/>
              </w:rPr>
              <w:t>Kentucky 4-H Teen Conference</w:t>
            </w:r>
          </w:p>
        </w:tc>
      </w:tr>
      <w:tr w:rsidR="00EB5B23" w:rsidRPr="00052C75" w14:paraId="4626CE3A" w14:textId="77777777" w:rsidTr="00A64A03">
        <w:tc>
          <w:tcPr>
            <w:tcW w:w="3074" w:type="dxa"/>
          </w:tcPr>
          <w:p w14:paraId="7BD32E2B" w14:textId="77777777" w:rsidR="00EB5B23" w:rsidRPr="00052C75" w:rsidRDefault="00EB5B23" w:rsidP="00A64A03">
            <w:pPr>
              <w:pStyle w:val="BodyText"/>
              <w:spacing w:before="185"/>
              <w:jc w:val="right"/>
              <w:rPr>
                <w:spacing w:val="-2"/>
                <w:sz w:val="22"/>
                <w:szCs w:val="22"/>
              </w:rPr>
            </w:pPr>
            <w:r w:rsidRPr="00052C75">
              <w:rPr>
                <w:spacing w:val="-2"/>
                <w:sz w:val="22"/>
                <w:szCs w:val="22"/>
              </w:rPr>
              <w:t>Content or Curriculum</w:t>
            </w:r>
          </w:p>
        </w:tc>
        <w:tc>
          <w:tcPr>
            <w:tcW w:w="6418" w:type="dxa"/>
          </w:tcPr>
          <w:p w14:paraId="31701836"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4-H Major Study of Emphasis </w:t>
            </w:r>
            <w:r w:rsidRPr="00052C75">
              <w:rPr>
                <w:rStyle w:val="eop"/>
                <w:rFonts w:ascii="Arial" w:eastAsiaTheme="majorEastAsia" w:hAnsi="Arial" w:cs="Arial"/>
                <w:sz w:val="22"/>
                <w:szCs w:val="22"/>
              </w:rPr>
              <w:t> </w:t>
            </w:r>
          </w:p>
          <w:p w14:paraId="345DA230"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Money Habitudes </w:t>
            </w:r>
            <w:r w:rsidRPr="00052C75">
              <w:rPr>
                <w:rStyle w:val="eop"/>
                <w:rFonts w:ascii="Arial" w:eastAsiaTheme="majorEastAsia" w:hAnsi="Arial" w:cs="Arial"/>
                <w:sz w:val="22"/>
                <w:szCs w:val="22"/>
              </w:rPr>
              <w:t> </w:t>
            </w:r>
          </w:p>
          <w:p w14:paraId="0723EBB9"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lastRenderedPageBreak/>
              <w:t>Building a Healthy Wealthy Future </w:t>
            </w:r>
            <w:r w:rsidRPr="00052C75">
              <w:rPr>
                <w:rStyle w:val="eop"/>
                <w:rFonts w:ascii="Arial" w:eastAsiaTheme="majorEastAsia" w:hAnsi="Arial" w:cs="Arial"/>
                <w:sz w:val="22"/>
                <w:szCs w:val="22"/>
              </w:rPr>
              <w:t> </w:t>
            </w:r>
          </w:p>
          <w:p w14:paraId="0816DB59"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proofErr w:type="spellStart"/>
            <w:r w:rsidRPr="00052C75">
              <w:rPr>
                <w:rStyle w:val="normaltextrun"/>
                <w:rFonts w:ascii="Arial" w:eastAsiaTheme="majorEastAsia" w:hAnsi="Arial" w:cs="Arial"/>
                <w:sz w:val="22"/>
                <w:szCs w:val="22"/>
              </w:rPr>
              <w:t>Jump$tart</w:t>
            </w:r>
            <w:proofErr w:type="spellEnd"/>
            <w:r w:rsidRPr="00052C75">
              <w:rPr>
                <w:rStyle w:val="normaltextrun"/>
                <w:rFonts w:ascii="Arial" w:eastAsiaTheme="majorEastAsia" w:hAnsi="Arial" w:cs="Arial"/>
                <w:sz w:val="22"/>
                <w:szCs w:val="22"/>
              </w:rPr>
              <w:t>: Reality Check </w:t>
            </w:r>
            <w:r w:rsidRPr="00052C75">
              <w:rPr>
                <w:rStyle w:val="eop"/>
                <w:rFonts w:ascii="Arial" w:eastAsiaTheme="majorEastAsia" w:hAnsi="Arial" w:cs="Arial"/>
                <w:sz w:val="22"/>
                <w:szCs w:val="22"/>
              </w:rPr>
              <w:t> </w:t>
            </w:r>
          </w:p>
          <w:p w14:paraId="6FE98F37"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Money Smart </w:t>
            </w:r>
            <w:r w:rsidRPr="00052C75">
              <w:rPr>
                <w:rStyle w:val="eop"/>
                <w:rFonts w:ascii="Arial" w:eastAsiaTheme="majorEastAsia" w:hAnsi="Arial" w:cs="Arial"/>
                <w:sz w:val="22"/>
                <w:szCs w:val="22"/>
              </w:rPr>
              <w:t> </w:t>
            </w:r>
          </w:p>
          <w:p w14:paraId="6E281F6C" w14:textId="77777777" w:rsidR="00546C3A" w:rsidRPr="00052C75" w:rsidRDefault="00546C3A" w:rsidP="00546C3A">
            <w:pPr>
              <w:pStyle w:val="paragraph"/>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Building Your Financial Future</w:t>
            </w:r>
            <w:r w:rsidRPr="00052C75">
              <w:rPr>
                <w:rStyle w:val="eop"/>
                <w:rFonts w:ascii="Arial" w:eastAsiaTheme="majorEastAsia" w:hAnsi="Arial" w:cs="Arial"/>
                <w:sz w:val="22"/>
                <w:szCs w:val="22"/>
              </w:rPr>
              <w:t> </w:t>
            </w:r>
          </w:p>
          <w:p w14:paraId="6F9F1CF5" w14:textId="77777777" w:rsidR="00EB5B23" w:rsidRPr="00052C75" w:rsidRDefault="00EB5B23" w:rsidP="00A64A03">
            <w:pPr>
              <w:pStyle w:val="BodyText"/>
              <w:spacing w:before="185"/>
              <w:rPr>
                <w:spacing w:val="-2"/>
                <w:sz w:val="22"/>
                <w:szCs w:val="22"/>
              </w:rPr>
            </w:pPr>
          </w:p>
        </w:tc>
      </w:tr>
      <w:tr w:rsidR="00EB5B23" w:rsidRPr="00052C75" w14:paraId="29EEC4C1" w14:textId="77777777" w:rsidTr="00A64A03">
        <w:tc>
          <w:tcPr>
            <w:tcW w:w="3074" w:type="dxa"/>
          </w:tcPr>
          <w:p w14:paraId="59C25E36" w14:textId="77777777" w:rsidR="00EB5B23" w:rsidRPr="00052C75" w:rsidRDefault="00EB5B23" w:rsidP="00A64A03">
            <w:pPr>
              <w:pStyle w:val="BodyText"/>
              <w:spacing w:before="185"/>
              <w:jc w:val="right"/>
              <w:rPr>
                <w:spacing w:val="-2"/>
                <w:sz w:val="22"/>
                <w:szCs w:val="22"/>
              </w:rPr>
            </w:pPr>
            <w:r w:rsidRPr="00052C75">
              <w:rPr>
                <w:spacing w:val="-2"/>
                <w:sz w:val="22"/>
                <w:szCs w:val="22"/>
              </w:rPr>
              <w:lastRenderedPageBreak/>
              <w:t>Inputs</w:t>
            </w:r>
          </w:p>
        </w:tc>
        <w:tc>
          <w:tcPr>
            <w:tcW w:w="6418" w:type="dxa"/>
          </w:tcPr>
          <w:p w14:paraId="60087C74" w14:textId="77777777"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052C75">
              <w:rPr>
                <w:rStyle w:val="eop"/>
                <w:rFonts w:ascii="Arial" w:eastAsiaTheme="majorEastAsia" w:hAnsi="Arial" w:cs="Arial"/>
                <w:sz w:val="22"/>
                <w:szCs w:val="22"/>
              </w:rPr>
              <w:t> </w:t>
            </w:r>
          </w:p>
          <w:p w14:paraId="409B47D5" w14:textId="1063D39B"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Accredited and certified volunteers in 4-H FCS projects.</w:t>
            </w:r>
            <w:r w:rsidRPr="00052C75">
              <w:rPr>
                <w:rStyle w:val="eop"/>
                <w:rFonts w:ascii="Arial" w:eastAsiaTheme="majorEastAsia" w:hAnsi="Arial" w:cs="Arial"/>
                <w:sz w:val="22"/>
                <w:szCs w:val="22"/>
              </w:rPr>
              <w:t> </w:t>
            </w:r>
          </w:p>
          <w:p w14:paraId="201F7A1E" w14:textId="48F5870E"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Kentucky Extension Homemakers Association</w:t>
            </w:r>
            <w:r w:rsidRPr="00052C75">
              <w:rPr>
                <w:rStyle w:val="eop"/>
                <w:rFonts w:ascii="Arial" w:eastAsiaTheme="majorEastAsia" w:hAnsi="Arial" w:cs="Arial"/>
                <w:sz w:val="22"/>
                <w:szCs w:val="22"/>
              </w:rPr>
              <w:t> </w:t>
            </w:r>
          </w:p>
          <w:p w14:paraId="729C8C2A" w14:textId="6F60AEBB"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Clothing Volunteers</w:t>
            </w:r>
            <w:r w:rsidRPr="00052C75">
              <w:rPr>
                <w:rStyle w:val="eop"/>
                <w:rFonts w:ascii="Arial" w:eastAsiaTheme="majorEastAsia" w:hAnsi="Arial" w:cs="Arial"/>
                <w:sz w:val="22"/>
                <w:szCs w:val="22"/>
              </w:rPr>
              <w:t> </w:t>
            </w:r>
          </w:p>
          <w:p w14:paraId="7ABA1B18" w14:textId="33533273"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Four residential camping facilities. </w:t>
            </w:r>
            <w:r w:rsidRPr="00052C75">
              <w:rPr>
                <w:rStyle w:val="eop"/>
                <w:rFonts w:ascii="Arial" w:eastAsiaTheme="majorEastAsia" w:hAnsi="Arial" w:cs="Arial"/>
                <w:sz w:val="22"/>
                <w:szCs w:val="22"/>
              </w:rPr>
              <w:t> </w:t>
            </w:r>
          </w:p>
          <w:p w14:paraId="50AE6107" w14:textId="6F2AC792"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Cooperative Extension Educational facilities. </w:t>
            </w:r>
            <w:r w:rsidRPr="00052C75">
              <w:rPr>
                <w:rStyle w:val="eop"/>
                <w:rFonts w:ascii="Arial" w:eastAsiaTheme="majorEastAsia" w:hAnsi="Arial" w:cs="Arial"/>
                <w:sz w:val="22"/>
                <w:szCs w:val="22"/>
              </w:rPr>
              <w:t> </w:t>
            </w:r>
          </w:p>
          <w:p w14:paraId="4CCD2661" w14:textId="7B780EF5"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Utilization of approved research-based curriculum.</w:t>
            </w:r>
            <w:r w:rsidRPr="00052C75">
              <w:rPr>
                <w:rStyle w:val="eop"/>
                <w:rFonts w:ascii="Arial" w:eastAsiaTheme="majorEastAsia" w:hAnsi="Arial" w:cs="Arial"/>
                <w:sz w:val="22"/>
                <w:szCs w:val="22"/>
              </w:rPr>
              <w:t> </w:t>
            </w:r>
          </w:p>
          <w:p w14:paraId="75463319" w14:textId="5FA88173"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Outreach of the Cooperative Extension Land-Grant System. </w:t>
            </w:r>
            <w:r w:rsidRPr="00052C75">
              <w:rPr>
                <w:rStyle w:val="eop"/>
                <w:rFonts w:ascii="Arial" w:eastAsiaTheme="majorEastAsia" w:hAnsi="Arial" w:cs="Arial"/>
                <w:sz w:val="22"/>
                <w:szCs w:val="22"/>
              </w:rPr>
              <w:t> </w:t>
            </w:r>
          </w:p>
          <w:p w14:paraId="21233A73" w14:textId="4664F951"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the Kentucky 4-H Foundation, Inc. </w:t>
            </w:r>
            <w:r w:rsidRPr="00052C75">
              <w:rPr>
                <w:rStyle w:val="eop"/>
                <w:rFonts w:ascii="Arial" w:eastAsiaTheme="majorEastAsia" w:hAnsi="Arial" w:cs="Arial"/>
                <w:sz w:val="22"/>
                <w:szCs w:val="22"/>
              </w:rPr>
              <w:t> </w:t>
            </w:r>
          </w:p>
          <w:p w14:paraId="5F8604B3" w14:textId="42005EED"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Funding from local, state, and federal sources. </w:t>
            </w:r>
            <w:r w:rsidRPr="00052C75">
              <w:rPr>
                <w:rStyle w:val="eop"/>
                <w:rFonts w:ascii="Arial" w:eastAsiaTheme="majorEastAsia" w:hAnsi="Arial" w:cs="Arial"/>
                <w:sz w:val="22"/>
                <w:szCs w:val="22"/>
              </w:rPr>
              <w:t> </w:t>
            </w:r>
          </w:p>
          <w:p w14:paraId="336F2656" w14:textId="62322C04"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Engagement of youth and volunteers in program delivery. </w:t>
            </w:r>
            <w:r w:rsidRPr="00052C75">
              <w:rPr>
                <w:rStyle w:val="eop"/>
                <w:rFonts w:ascii="Arial" w:eastAsiaTheme="majorEastAsia" w:hAnsi="Arial" w:cs="Arial"/>
                <w:sz w:val="22"/>
                <w:szCs w:val="22"/>
              </w:rPr>
              <w:t> </w:t>
            </w:r>
          </w:p>
          <w:p w14:paraId="4A1E8CE1" w14:textId="7B501512" w:rsidR="00546C3A" w:rsidRPr="00052C75" w:rsidRDefault="00546C3A" w:rsidP="00546C3A">
            <w:pPr>
              <w:pStyle w:val="paragraph"/>
              <w:numPr>
                <w:ilvl w:val="0"/>
                <w:numId w:val="12"/>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Engaging communities in identifying and implementing programming based on local needs.</w:t>
            </w:r>
          </w:p>
          <w:p w14:paraId="10A520FA" w14:textId="77777777" w:rsidR="00EB5B23" w:rsidRPr="00052C75" w:rsidRDefault="00EB5B23" w:rsidP="00A64A03">
            <w:pPr>
              <w:pStyle w:val="BodyText"/>
              <w:spacing w:before="185"/>
              <w:rPr>
                <w:spacing w:val="-2"/>
                <w:sz w:val="22"/>
                <w:szCs w:val="22"/>
              </w:rPr>
            </w:pPr>
          </w:p>
        </w:tc>
      </w:tr>
      <w:tr w:rsidR="00EB5B23" w:rsidRPr="00052C75" w14:paraId="0E776015" w14:textId="77777777" w:rsidTr="00A64A03">
        <w:tc>
          <w:tcPr>
            <w:tcW w:w="3074" w:type="dxa"/>
          </w:tcPr>
          <w:p w14:paraId="47FEE0DA" w14:textId="77777777" w:rsidR="00EB5B23" w:rsidRPr="00052C75" w:rsidRDefault="00EB5B23" w:rsidP="00A64A03">
            <w:pPr>
              <w:pStyle w:val="BodyText"/>
              <w:spacing w:before="185"/>
              <w:jc w:val="right"/>
              <w:rPr>
                <w:spacing w:val="-2"/>
                <w:sz w:val="22"/>
                <w:szCs w:val="22"/>
              </w:rPr>
            </w:pPr>
            <w:r w:rsidRPr="00052C75">
              <w:rPr>
                <w:spacing w:val="-2"/>
                <w:sz w:val="22"/>
                <w:szCs w:val="22"/>
              </w:rPr>
              <w:t>Date(s)</w:t>
            </w:r>
          </w:p>
        </w:tc>
        <w:tc>
          <w:tcPr>
            <w:tcW w:w="6418" w:type="dxa"/>
          </w:tcPr>
          <w:p w14:paraId="1804E2A4" w14:textId="3F5F67B7" w:rsidR="00EB5B23" w:rsidRPr="00052C75" w:rsidRDefault="00546C3A" w:rsidP="00A64A03">
            <w:pPr>
              <w:pStyle w:val="BodyText"/>
              <w:spacing w:before="185"/>
              <w:rPr>
                <w:spacing w:val="-2"/>
                <w:sz w:val="22"/>
                <w:szCs w:val="22"/>
              </w:rPr>
            </w:pPr>
            <w:r w:rsidRPr="00052C75">
              <w:rPr>
                <w:sz w:val="22"/>
                <w:szCs w:val="22"/>
                <w:shd w:val="clear" w:color="auto" w:fill="FFFFFF"/>
              </w:rPr>
              <w:t>September 1 – August 30</w:t>
            </w:r>
          </w:p>
        </w:tc>
      </w:tr>
    </w:tbl>
    <w:p w14:paraId="188A6819" w14:textId="77777777" w:rsidR="004820C7" w:rsidRPr="00052C75" w:rsidRDefault="004820C7" w:rsidP="00BB0BE3">
      <w:pPr>
        <w:pStyle w:val="NoSpacing"/>
        <w:rPr>
          <w:rFonts w:ascii="Arial" w:hAnsi="Arial" w:cs="Arial"/>
          <w:sz w:val="22"/>
          <w:szCs w:val="22"/>
        </w:rPr>
      </w:pPr>
    </w:p>
    <w:p w14:paraId="6E69BB60" w14:textId="77777777" w:rsidR="004820C7" w:rsidRPr="00052C75" w:rsidRDefault="004820C7" w:rsidP="00BB0BE3">
      <w:pPr>
        <w:pStyle w:val="NoSpacing"/>
        <w:rPr>
          <w:rFonts w:ascii="Arial" w:hAnsi="Arial" w:cs="Arial"/>
          <w:sz w:val="22"/>
          <w:szCs w:val="22"/>
        </w:rPr>
      </w:pPr>
    </w:p>
    <w:p w14:paraId="2986BFBD" w14:textId="14AC8C01" w:rsidR="00BB0BE3" w:rsidRPr="00052C75" w:rsidRDefault="00BB0BE3" w:rsidP="00BB0BE3">
      <w:pPr>
        <w:pStyle w:val="NoSpacing"/>
        <w:rPr>
          <w:rFonts w:ascii="Arial" w:hAnsi="Arial" w:cs="Arial"/>
          <w:sz w:val="22"/>
          <w:szCs w:val="22"/>
          <w:u w:val="single"/>
        </w:rPr>
      </w:pPr>
      <w:r w:rsidRPr="00052C75">
        <w:rPr>
          <w:rFonts w:ascii="Arial" w:hAnsi="Arial" w:cs="Arial"/>
          <w:sz w:val="22"/>
          <w:szCs w:val="22"/>
          <w:u w:val="single"/>
        </w:rPr>
        <w:t>Evaluation</w:t>
      </w:r>
    </w:p>
    <w:p w14:paraId="386FD046"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052C75" w14:paraId="533773DA" w14:textId="77777777" w:rsidTr="00E92572">
        <w:tc>
          <w:tcPr>
            <w:tcW w:w="1548" w:type="dxa"/>
          </w:tcPr>
          <w:p w14:paraId="3EE5EA0C" w14:textId="77777777" w:rsidR="00BB0BE3" w:rsidRPr="00052C75" w:rsidRDefault="00BB0BE3" w:rsidP="00E92572">
            <w:pPr>
              <w:pStyle w:val="BodyText"/>
              <w:spacing w:before="32"/>
              <w:jc w:val="right"/>
              <w:rPr>
                <w:sz w:val="22"/>
                <w:szCs w:val="22"/>
              </w:rPr>
            </w:pPr>
            <w:r w:rsidRPr="00052C75">
              <w:rPr>
                <w:sz w:val="22"/>
                <w:szCs w:val="22"/>
              </w:rPr>
              <w:t>Outcome</w:t>
            </w:r>
          </w:p>
        </w:tc>
        <w:tc>
          <w:tcPr>
            <w:tcW w:w="8128" w:type="dxa"/>
          </w:tcPr>
          <w:p w14:paraId="1550AE32" w14:textId="2B3DB959" w:rsidR="00BB0BE3" w:rsidRPr="00052C75" w:rsidRDefault="009602EC" w:rsidP="00E92572">
            <w:pPr>
              <w:pStyle w:val="BodyText"/>
              <w:spacing w:before="32"/>
              <w:rPr>
                <w:sz w:val="22"/>
                <w:szCs w:val="22"/>
              </w:rPr>
            </w:pPr>
            <w:r w:rsidRPr="00052C75">
              <w:rPr>
                <w:sz w:val="22"/>
                <w:szCs w:val="22"/>
              </w:rPr>
              <w:t>Improved knowledge related to financial literacy concepts (initial)</w:t>
            </w:r>
          </w:p>
        </w:tc>
      </w:tr>
      <w:tr w:rsidR="00BB0BE3" w:rsidRPr="00052C75" w14:paraId="74FD72DA" w14:textId="77777777" w:rsidTr="00E92572">
        <w:tc>
          <w:tcPr>
            <w:tcW w:w="1548" w:type="dxa"/>
          </w:tcPr>
          <w:p w14:paraId="11645B2C" w14:textId="77777777" w:rsidR="00BB0BE3" w:rsidRPr="00052C75" w:rsidRDefault="00BB0BE3" w:rsidP="00E92572">
            <w:pPr>
              <w:pStyle w:val="BodyText"/>
              <w:spacing w:before="32"/>
              <w:jc w:val="right"/>
              <w:rPr>
                <w:sz w:val="22"/>
                <w:szCs w:val="22"/>
              </w:rPr>
            </w:pPr>
            <w:r w:rsidRPr="00052C75">
              <w:rPr>
                <w:sz w:val="22"/>
                <w:szCs w:val="22"/>
              </w:rPr>
              <w:t>Indicator</w:t>
            </w:r>
          </w:p>
        </w:tc>
        <w:tc>
          <w:tcPr>
            <w:tcW w:w="8128" w:type="dxa"/>
          </w:tcPr>
          <w:p w14:paraId="520A6CD1" w14:textId="700637EE" w:rsidR="00BB0BE3" w:rsidRPr="00052C75" w:rsidRDefault="009602EC" w:rsidP="00E92572">
            <w:pPr>
              <w:pStyle w:val="BodyText"/>
              <w:spacing w:before="32"/>
              <w:rPr>
                <w:sz w:val="22"/>
                <w:szCs w:val="22"/>
              </w:rPr>
            </w:pPr>
            <w:r w:rsidRPr="00052C75">
              <w:rPr>
                <w:sz w:val="22"/>
                <w:szCs w:val="22"/>
              </w:rPr>
              <w:t>Number of individuals who reported increased knowledge of family finance and/or resource management concepts.</w:t>
            </w:r>
          </w:p>
        </w:tc>
      </w:tr>
      <w:tr w:rsidR="00BB0BE3" w:rsidRPr="00052C75" w14:paraId="36E1802E" w14:textId="77777777" w:rsidTr="00E92572">
        <w:tc>
          <w:tcPr>
            <w:tcW w:w="1548" w:type="dxa"/>
          </w:tcPr>
          <w:p w14:paraId="3A2C08BC" w14:textId="77777777" w:rsidR="00BB0BE3" w:rsidRPr="00052C75" w:rsidRDefault="00BB0BE3" w:rsidP="00E92572">
            <w:pPr>
              <w:pStyle w:val="BodyText"/>
              <w:spacing w:before="32"/>
              <w:jc w:val="right"/>
              <w:rPr>
                <w:sz w:val="22"/>
                <w:szCs w:val="22"/>
              </w:rPr>
            </w:pPr>
            <w:r w:rsidRPr="00052C75">
              <w:rPr>
                <w:sz w:val="22"/>
                <w:szCs w:val="22"/>
              </w:rPr>
              <w:t>Method</w:t>
            </w:r>
          </w:p>
        </w:tc>
        <w:tc>
          <w:tcPr>
            <w:tcW w:w="8128" w:type="dxa"/>
          </w:tcPr>
          <w:p w14:paraId="4657F1BB" w14:textId="419CFC64" w:rsidR="00BB0BE3" w:rsidRPr="00052C75" w:rsidRDefault="009602EC" w:rsidP="00E92572">
            <w:pPr>
              <w:pStyle w:val="BodyText"/>
              <w:spacing w:before="32"/>
              <w:rPr>
                <w:sz w:val="22"/>
                <w:szCs w:val="22"/>
              </w:rPr>
            </w:pPr>
            <w:r w:rsidRPr="00052C75">
              <w:rPr>
                <w:sz w:val="22"/>
                <w:szCs w:val="22"/>
              </w:rPr>
              <w:t>Self-reported surveys</w:t>
            </w:r>
          </w:p>
        </w:tc>
      </w:tr>
      <w:tr w:rsidR="00BB0BE3" w:rsidRPr="00052C75" w14:paraId="4AF62FFC" w14:textId="77777777" w:rsidTr="00E92572">
        <w:tc>
          <w:tcPr>
            <w:tcW w:w="1548" w:type="dxa"/>
          </w:tcPr>
          <w:p w14:paraId="03FF381C" w14:textId="77777777" w:rsidR="00BB0BE3" w:rsidRPr="00052C75" w:rsidRDefault="00BB0BE3" w:rsidP="00E92572">
            <w:pPr>
              <w:pStyle w:val="BodyText"/>
              <w:spacing w:before="32"/>
              <w:jc w:val="right"/>
              <w:rPr>
                <w:sz w:val="22"/>
                <w:szCs w:val="22"/>
              </w:rPr>
            </w:pPr>
            <w:r w:rsidRPr="00052C75">
              <w:rPr>
                <w:sz w:val="22"/>
                <w:szCs w:val="22"/>
              </w:rPr>
              <w:t>Timeline</w:t>
            </w:r>
          </w:p>
        </w:tc>
        <w:tc>
          <w:tcPr>
            <w:tcW w:w="8128" w:type="dxa"/>
          </w:tcPr>
          <w:p w14:paraId="71184404" w14:textId="7269F687" w:rsidR="00BB0BE3" w:rsidRPr="00052C75" w:rsidRDefault="009602EC" w:rsidP="00E92572">
            <w:pPr>
              <w:pStyle w:val="BodyText"/>
              <w:spacing w:before="32"/>
              <w:rPr>
                <w:sz w:val="22"/>
                <w:szCs w:val="22"/>
              </w:rPr>
            </w:pPr>
            <w:r w:rsidRPr="00052C75">
              <w:rPr>
                <w:sz w:val="22"/>
                <w:szCs w:val="22"/>
              </w:rPr>
              <w:t>Post-program/curricula survey administration</w:t>
            </w:r>
          </w:p>
        </w:tc>
      </w:tr>
    </w:tbl>
    <w:p w14:paraId="74BC6069"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052C75" w14:paraId="7FA009B0" w14:textId="77777777" w:rsidTr="00E92572">
        <w:tc>
          <w:tcPr>
            <w:tcW w:w="1548" w:type="dxa"/>
          </w:tcPr>
          <w:p w14:paraId="46232344" w14:textId="77777777" w:rsidR="00BB0BE3" w:rsidRPr="00052C75" w:rsidRDefault="00BB0BE3" w:rsidP="00E92572">
            <w:pPr>
              <w:pStyle w:val="BodyText"/>
              <w:spacing w:before="32"/>
              <w:jc w:val="right"/>
              <w:rPr>
                <w:sz w:val="22"/>
                <w:szCs w:val="22"/>
              </w:rPr>
            </w:pPr>
            <w:r w:rsidRPr="00052C75">
              <w:rPr>
                <w:sz w:val="22"/>
                <w:szCs w:val="22"/>
              </w:rPr>
              <w:t>Outcome</w:t>
            </w:r>
          </w:p>
        </w:tc>
        <w:tc>
          <w:tcPr>
            <w:tcW w:w="8128" w:type="dxa"/>
          </w:tcPr>
          <w:p w14:paraId="4D0CD04D" w14:textId="15120688" w:rsidR="00BB0BE3" w:rsidRPr="00052C75" w:rsidRDefault="009602EC" w:rsidP="00E92572">
            <w:pPr>
              <w:pStyle w:val="BodyText"/>
              <w:spacing w:before="32"/>
              <w:rPr>
                <w:sz w:val="22"/>
                <w:szCs w:val="22"/>
              </w:rPr>
            </w:pPr>
            <w:r w:rsidRPr="00052C75">
              <w:rPr>
                <w:sz w:val="22"/>
                <w:szCs w:val="22"/>
              </w:rPr>
              <w:t>Improved financial and/or resource management skills (e.g., creating a budget, checking credit report, developing an estate plan, etc.) (initial)</w:t>
            </w:r>
          </w:p>
        </w:tc>
      </w:tr>
      <w:tr w:rsidR="00BB0BE3" w:rsidRPr="00052C75" w14:paraId="4248B99D" w14:textId="77777777" w:rsidTr="00E92572">
        <w:tc>
          <w:tcPr>
            <w:tcW w:w="1548" w:type="dxa"/>
          </w:tcPr>
          <w:p w14:paraId="39A09E79" w14:textId="77777777" w:rsidR="00BB0BE3" w:rsidRPr="00052C75" w:rsidRDefault="00BB0BE3" w:rsidP="00E92572">
            <w:pPr>
              <w:pStyle w:val="BodyText"/>
              <w:spacing w:before="32"/>
              <w:jc w:val="right"/>
              <w:rPr>
                <w:sz w:val="22"/>
                <w:szCs w:val="22"/>
              </w:rPr>
            </w:pPr>
            <w:r w:rsidRPr="00052C75">
              <w:rPr>
                <w:sz w:val="22"/>
                <w:szCs w:val="22"/>
              </w:rPr>
              <w:t>Indicator</w:t>
            </w:r>
          </w:p>
        </w:tc>
        <w:tc>
          <w:tcPr>
            <w:tcW w:w="8128" w:type="dxa"/>
          </w:tcPr>
          <w:p w14:paraId="61EC5368" w14:textId="1A4F1E3C" w:rsidR="00BB0BE3" w:rsidRPr="00052C75" w:rsidRDefault="009602EC" w:rsidP="00E92572">
            <w:pPr>
              <w:pStyle w:val="BodyText"/>
              <w:spacing w:before="32"/>
              <w:rPr>
                <w:sz w:val="22"/>
                <w:szCs w:val="22"/>
              </w:rPr>
            </w:pPr>
            <w:r w:rsidRPr="00052C75">
              <w:rPr>
                <w:sz w:val="22"/>
                <w:szCs w:val="22"/>
              </w:rPr>
              <w:t xml:space="preserve">Number of individuals who reported developing </w:t>
            </w:r>
            <w:r w:rsidR="00202DFB" w:rsidRPr="00052C75">
              <w:rPr>
                <w:sz w:val="22"/>
                <w:szCs w:val="22"/>
              </w:rPr>
              <w:t>skills related to family finance and/or resource management</w:t>
            </w:r>
          </w:p>
        </w:tc>
      </w:tr>
      <w:tr w:rsidR="00BB0BE3" w:rsidRPr="00052C75" w14:paraId="7487B365" w14:textId="77777777" w:rsidTr="00E92572">
        <w:tc>
          <w:tcPr>
            <w:tcW w:w="1548" w:type="dxa"/>
          </w:tcPr>
          <w:p w14:paraId="7B058709" w14:textId="77777777" w:rsidR="00BB0BE3" w:rsidRPr="00052C75" w:rsidRDefault="00BB0BE3" w:rsidP="00E92572">
            <w:pPr>
              <w:pStyle w:val="BodyText"/>
              <w:spacing w:before="32"/>
              <w:jc w:val="right"/>
              <w:rPr>
                <w:sz w:val="22"/>
                <w:szCs w:val="22"/>
              </w:rPr>
            </w:pPr>
            <w:r w:rsidRPr="00052C75">
              <w:rPr>
                <w:sz w:val="22"/>
                <w:szCs w:val="22"/>
              </w:rPr>
              <w:t>Method</w:t>
            </w:r>
          </w:p>
        </w:tc>
        <w:tc>
          <w:tcPr>
            <w:tcW w:w="8128" w:type="dxa"/>
          </w:tcPr>
          <w:p w14:paraId="1E1A5DA8" w14:textId="2B800D37" w:rsidR="00BB0BE3" w:rsidRPr="00052C75" w:rsidRDefault="00202DFB" w:rsidP="00E92572">
            <w:pPr>
              <w:pStyle w:val="BodyText"/>
              <w:spacing w:before="32"/>
              <w:rPr>
                <w:sz w:val="22"/>
                <w:szCs w:val="22"/>
              </w:rPr>
            </w:pPr>
            <w:r w:rsidRPr="00052C75">
              <w:rPr>
                <w:sz w:val="22"/>
                <w:szCs w:val="22"/>
              </w:rPr>
              <w:t>Self-reported surveys</w:t>
            </w:r>
          </w:p>
        </w:tc>
      </w:tr>
      <w:tr w:rsidR="00BB0BE3" w:rsidRPr="00052C75" w14:paraId="1AC635A6" w14:textId="77777777" w:rsidTr="00E92572">
        <w:tc>
          <w:tcPr>
            <w:tcW w:w="1548" w:type="dxa"/>
          </w:tcPr>
          <w:p w14:paraId="14FA20D5" w14:textId="77777777" w:rsidR="00BB0BE3" w:rsidRPr="00052C75" w:rsidRDefault="00BB0BE3" w:rsidP="00E92572">
            <w:pPr>
              <w:pStyle w:val="BodyText"/>
              <w:spacing w:before="32"/>
              <w:jc w:val="right"/>
              <w:rPr>
                <w:sz w:val="22"/>
                <w:szCs w:val="22"/>
              </w:rPr>
            </w:pPr>
            <w:r w:rsidRPr="00052C75">
              <w:rPr>
                <w:sz w:val="22"/>
                <w:szCs w:val="22"/>
              </w:rPr>
              <w:t>Timeline</w:t>
            </w:r>
          </w:p>
        </w:tc>
        <w:tc>
          <w:tcPr>
            <w:tcW w:w="8128" w:type="dxa"/>
          </w:tcPr>
          <w:p w14:paraId="5ACA37A9" w14:textId="753C5E1F" w:rsidR="00BB0BE3" w:rsidRPr="00052C75" w:rsidRDefault="00202DFB" w:rsidP="00E92572">
            <w:pPr>
              <w:pStyle w:val="BodyText"/>
              <w:spacing w:before="32"/>
              <w:rPr>
                <w:sz w:val="22"/>
                <w:szCs w:val="22"/>
              </w:rPr>
            </w:pPr>
            <w:r w:rsidRPr="00052C75">
              <w:rPr>
                <w:sz w:val="22"/>
                <w:szCs w:val="22"/>
              </w:rPr>
              <w:t xml:space="preserve">Post-program/curricula survey administration or follow-up evaluation </w:t>
            </w:r>
          </w:p>
        </w:tc>
      </w:tr>
    </w:tbl>
    <w:p w14:paraId="61A65BF8"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052C75" w14:paraId="4AACB118" w14:textId="77777777" w:rsidTr="00E92572">
        <w:tc>
          <w:tcPr>
            <w:tcW w:w="1548" w:type="dxa"/>
          </w:tcPr>
          <w:p w14:paraId="0E118D38" w14:textId="77777777" w:rsidR="00BB0BE3" w:rsidRPr="00052C75" w:rsidRDefault="00BB0BE3" w:rsidP="00E92572">
            <w:pPr>
              <w:pStyle w:val="BodyText"/>
              <w:spacing w:before="32"/>
              <w:jc w:val="right"/>
              <w:rPr>
                <w:sz w:val="22"/>
                <w:szCs w:val="22"/>
              </w:rPr>
            </w:pPr>
            <w:r w:rsidRPr="00052C75">
              <w:rPr>
                <w:sz w:val="22"/>
                <w:szCs w:val="22"/>
              </w:rPr>
              <w:t>Outcome</w:t>
            </w:r>
          </w:p>
        </w:tc>
        <w:tc>
          <w:tcPr>
            <w:tcW w:w="8128" w:type="dxa"/>
          </w:tcPr>
          <w:p w14:paraId="5263687F" w14:textId="0DFAFA33" w:rsidR="00BB0BE3" w:rsidRPr="00052C75" w:rsidRDefault="00202DFB" w:rsidP="00E92572">
            <w:pPr>
              <w:pStyle w:val="BodyText"/>
              <w:spacing w:before="32"/>
              <w:rPr>
                <w:sz w:val="22"/>
                <w:szCs w:val="22"/>
              </w:rPr>
            </w:pPr>
            <w:r w:rsidRPr="00052C75">
              <w:rPr>
                <w:sz w:val="22"/>
                <w:szCs w:val="22"/>
              </w:rPr>
              <w:t>Increased confidence to implement family finance and resource management skills (e.g., budgeting, spending wisely, saving, using credit responsibly, reducing debt, estate planning, reducing fraud, etc.) (initial)</w:t>
            </w:r>
          </w:p>
        </w:tc>
      </w:tr>
      <w:tr w:rsidR="00BB0BE3" w:rsidRPr="00052C75" w14:paraId="3AB7A0BF" w14:textId="77777777" w:rsidTr="00E92572">
        <w:tc>
          <w:tcPr>
            <w:tcW w:w="1548" w:type="dxa"/>
          </w:tcPr>
          <w:p w14:paraId="5E12C134" w14:textId="77777777" w:rsidR="00BB0BE3" w:rsidRPr="00052C75" w:rsidRDefault="00BB0BE3" w:rsidP="00E92572">
            <w:pPr>
              <w:pStyle w:val="BodyText"/>
              <w:spacing w:before="32"/>
              <w:jc w:val="right"/>
              <w:rPr>
                <w:sz w:val="22"/>
                <w:szCs w:val="22"/>
              </w:rPr>
            </w:pPr>
            <w:r w:rsidRPr="00052C75">
              <w:rPr>
                <w:sz w:val="22"/>
                <w:szCs w:val="22"/>
              </w:rPr>
              <w:lastRenderedPageBreak/>
              <w:t>Indicator</w:t>
            </w:r>
          </w:p>
        </w:tc>
        <w:tc>
          <w:tcPr>
            <w:tcW w:w="8128" w:type="dxa"/>
          </w:tcPr>
          <w:p w14:paraId="108ADFC7" w14:textId="4FC07ED1" w:rsidR="00BB0BE3" w:rsidRPr="00052C75" w:rsidRDefault="00202DFB" w:rsidP="00E92572">
            <w:pPr>
              <w:pStyle w:val="BodyText"/>
              <w:spacing w:before="32"/>
              <w:rPr>
                <w:sz w:val="22"/>
                <w:szCs w:val="22"/>
              </w:rPr>
            </w:pPr>
            <w:r w:rsidRPr="00052C75">
              <w:rPr>
                <w:sz w:val="22"/>
                <w:szCs w:val="22"/>
              </w:rPr>
              <w:t>Number of individuals who reported improved confidence to implement to family finance and/or resource management skills.</w:t>
            </w:r>
          </w:p>
        </w:tc>
      </w:tr>
      <w:tr w:rsidR="00BB0BE3" w:rsidRPr="00052C75" w14:paraId="74601055" w14:textId="77777777" w:rsidTr="00E92572">
        <w:tc>
          <w:tcPr>
            <w:tcW w:w="1548" w:type="dxa"/>
          </w:tcPr>
          <w:p w14:paraId="319E95DB" w14:textId="77777777" w:rsidR="00BB0BE3" w:rsidRPr="00052C75" w:rsidRDefault="00BB0BE3" w:rsidP="00E92572">
            <w:pPr>
              <w:pStyle w:val="BodyText"/>
              <w:spacing w:before="32"/>
              <w:jc w:val="right"/>
              <w:rPr>
                <w:sz w:val="22"/>
                <w:szCs w:val="22"/>
              </w:rPr>
            </w:pPr>
            <w:r w:rsidRPr="00052C75">
              <w:rPr>
                <w:sz w:val="22"/>
                <w:szCs w:val="22"/>
              </w:rPr>
              <w:t>Method</w:t>
            </w:r>
          </w:p>
        </w:tc>
        <w:tc>
          <w:tcPr>
            <w:tcW w:w="8128" w:type="dxa"/>
          </w:tcPr>
          <w:p w14:paraId="2BE7BD90" w14:textId="64D896C5" w:rsidR="00BB0BE3" w:rsidRPr="00052C75" w:rsidRDefault="00202DFB" w:rsidP="00E92572">
            <w:pPr>
              <w:pStyle w:val="BodyText"/>
              <w:spacing w:before="32"/>
              <w:rPr>
                <w:sz w:val="22"/>
                <w:szCs w:val="22"/>
              </w:rPr>
            </w:pPr>
            <w:r w:rsidRPr="00052C75">
              <w:rPr>
                <w:sz w:val="22"/>
                <w:szCs w:val="22"/>
              </w:rPr>
              <w:t>Self-reported surveys</w:t>
            </w:r>
          </w:p>
        </w:tc>
      </w:tr>
      <w:tr w:rsidR="00BB0BE3" w:rsidRPr="00052C75" w14:paraId="6B2B84C7" w14:textId="77777777" w:rsidTr="00E92572">
        <w:tc>
          <w:tcPr>
            <w:tcW w:w="1548" w:type="dxa"/>
          </w:tcPr>
          <w:p w14:paraId="245F709C" w14:textId="77777777" w:rsidR="00BB0BE3" w:rsidRPr="00052C75" w:rsidRDefault="00BB0BE3" w:rsidP="00E92572">
            <w:pPr>
              <w:pStyle w:val="BodyText"/>
              <w:spacing w:before="32"/>
              <w:jc w:val="right"/>
              <w:rPr>
                <w:sz w:val="22"/>
                <w:szCs w:val="22"/>
              </w:rPr>
            </w:pPr>
            <w:r w:rsidRPr="00052C75">
              <w:rPr>
                <w:sz w:val="22"/>
                <w:szCs w:val="22"/>
              </w:rPr>
              <w:t>Timeline</w:t>
            </w:r>
          </w:p>
        </w:tc>
        <w:tc>
          <w:tcPr>
            <w:tcW w:w="8128" w:type="dxa"/>
          </w:tcPr>
          <w:p w14:paraId="7C6FE184" w14:textId="00643655" w:rsidR="00BB0BE3" w:rsidRPr="00052C75" w:rsidRDefault="00202DFB" w:rsidP="00E92572">
            <w:pPr>
              <w:pStyle w:val="BodyText"/>
              <w:spacing w:before="32"/>
              <w:rPr>
                <w:sz w:val="22"/>
                <w:szCs w:val="22"/>
              </w:rPr>
            </w:pPr>
            <w:r w:rsidRPr="00052C75">
              <w:rPr>
                <w:sz w:val="22"/>
                <w:szCs w:val="22"/>
              </w:rPr>
              <w:t>Post-program/curricula survey administration</w:t>
            </w:r>
          </w:p>
        </w:tc>
      </w:tr>
    </w:tbl>
    <w:p w14:paraId="4A5A879E"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052C75" w14:paraId="07DC1A7C" w14:textId="77777777" w:rsidTr="00E92572">
        <w:tc>
          <w:tcPr>
            <w:tcW w:w="1548" w:type="dxa"/>
          </w:tcPr>
          <w:p w14:paraId="1F05A3B5" w14:textId="77777777" w:rsidR="00BB0BE3" w:rsidRPr="00052C75" w:rsidRDefault="00BB0BE3" w:rsidP="00E92572">
            <w:pPr>
              <w:pStyle w:val="BodyText"/>
              <w:spacing w:before="32"/>
              <w:jc w:val="right"/>
              <w:rPr>
                <w:sz w:val="22"/>
                <w:szCs w:val="22"/>
              </w:rPr>
            </w:pPr>
            <w:r w:rsidRPr="00052C75">
              <w:rPr>
                <w:sz w:val="22"/>
                <w:szCs w:val="22"/>
              </w:rPr>
              <w:t>Outcome</w:t>
            </w:r>
          </w:p>
        </w:tc>
        <w:tc>
          <w:tcPr>
            <w:tcW w:w="8128" w:type="dxa"/>
          </w:tcPr>
          <w:p w14:paraId="36662667" w14:textId="6F3C0AC7" w:rsidR="00BB0BE3" w:rsidRPr="00052C75" w:rsidRDefault="00202DFB" w:rsidP="00E92572">
            <w:pPr>
              <w:pStyle w:val="BodyText"/>
              <w:spacing w:before="32"/>
              <w:rPr>
                <w:sz w:val="22"/>
                <w:szCs w:val="22"/>
              </w:rPr>
            </w:pPr>
            <w:r w:rsidRPr="00052C75">
              <w:rPr>
                <w:sz w:val="22"/>
                <w:szCs w:val="22"/>
              </w:rPr>
              <w:t xml:space="preserve">Increased sound financial </w:t>
            </w:r>
            <w:r w:rsidR="00043F51" w:rsidRPr="00052C75">
              <w:rPr>
                <w:sz w:val="22"/>
                <w:szCs w:val="22"/>
              </w:rPr>
              <w:t>decision making (intermediate)</w:t>
            </w:r>
          </w:p>
        </w:tc>
      </w:tr>
      <w:tr w:rsidR="00BB0BE3" w:rsidRPr="00052C75" w14:paraId="40DCB89C" w14:textId="77777777" w:rsidTr="00E92572">
        <w:tc>
          <w:tcPr>
            <w:tcW w:w="1548" w:type="dxa"/>
          </w:tcPr>
          <w:p w14:paraId="21F0AB17" w14:textId="77777777" w:rsidR="00BB0BE3" w:rsidRPr="00052C75" w:rsidRDefault="00BB0BE3" w:rsidP="00E92572">
            <w:pPr>
              <w:pStyle w:val="BodyText"/>
              <w:spacing w:before="32"/>
              <w:jc w:val="right"/>
              <w:rPr>
                <w:sz w:val="22"/>
                <w:szCs w:val="22"/>
              </w:rPr>
            </w:pPr>
            <w:r w:rsidRPr="00052C75">
              <w:rPr>
                <w:sz w:val="22"/>
                <w:szCs w:val="22"/>
              </w:rPr>
              <w:t>Indicator</w:t>
            </w:r>
          </w:p>
        </w:tc>
        <w:tc>
          <w:tcPr>
            <w:tcW w:w="8128" w:type="dxa"/>
          </w:tcPr>
          <w:p w14:paraId="28E052FF" w14:textId="1CAC9110" w:rsidR="00BB0BE3" w:rsidRPr="00052C75" w:rsidRDefault="00043F51" w:rsidP="00E92572">
            <w:pPr>
              <w:pStyle w:val="BodyText"/>
              <w:spacing w:before="32"/>
              <w:rPr>
                <w:sz w:val="22"/>
                <w:szCs w:val="22"/>
              </w:rPr>
            </w:pPr>
            <w:r w:rsidRPr="00052C75">
              <w:rPr>
                <w:sz w:val="22"/>
                <w:szCs w:val="22"/>
              </w:rPr>
              <w:t>Number of individuals who made a sound financial decision (e.g., regarding credit, budgeting, savings, debt, estate planning, fraud reduction, etc.).</w:t>
            </w:r>
          </w:p>
        </w:tc>
      </w:tr>
      <w:tr w:rsidR="00BB0BE3" w:rsidRPr="00052C75" w14:paraId="1CFD3469" w14:textId="77777777" w:rsidTr="00E92572">
        <w:tc>
          <w:tcPr>
            <w:tcW w:w="1548" w:type="dxa"/>
          </w:tcPr>
          <w:p w14:paraId="6EA30672" w14:textId="77777777" w:rsidR="00BB0BE3" w:rsidRPr="00052C75" w:rsidRDefault="00BB0BE3" w:rsidP="00E92572">
            <w:pPr>
              <w:pStyle w:val="BodyText"/>
              <w:spacing w:before="32"/>
              <w:jc w:val="right"/>
              <w:rPr>
                <w:sz w:val="22"/>
                <w:szCs w:val="22"/>
              </w:rPr>
            </w:pPr>
            <w:r w:rsidRPr="00052C75">
              <w:rPr>
                <w:sz w:val="22"/>
                <w:szCs w:val="22"/>
              </w:rPr>
              <w:t>Method</w:t>
            </w:r>
          </w:p>
        </w:tc>
        <w:tc>
          <w:tcPr>
            <w:tcW w:w="8128" w:type="dxa"/>
          </w:tcPr>
          <w:p w14:paraId="7F3B3214" w14:textId="4BE2AEB1" w:rsidR="00BB0BE3" w:rsidRPr="00052C75" w:rsidRDefault="00043F51" w:rsidP="00E92572">
            <w:pPr>
              <w:pStyle w:val="BodyText"/>
              <w:spacing w:before="32"/>
              <w:rPr>
                <w:sz w:val="22"/>
                <w:szCs w:val="22"/>
              </w:rPr>
            </w:pPr>
            <w:r w:rsidRPr="00052C75">
              <w:rPr>
                <w:sz w:val="22"/>
                <w:szCs w:val="22"/>
              </w:rPr>
              <w:t>Self-reported surveys, documentation, or interviews</w:t>
            </w:r>
          </w:p>
        </w:tc>
      </w:tr>
      <w:tr w:rsidR="00BB0BE3" w:rsidRPr="00052C75" w14:paraId="4D38F270" w14:textId="77777777" w:rsidTr="00E92572">
        <w:tc>
          <w:tcPr>
            <w:tcW w:w="1548" w:type="dxa"/>
          </w:tcPr>
          <w:p w14:paraId="38D05F76" w14:textId="77777777" w:rsidR="00BB0BE3" w:rsidRPr="00052C75" w:rsidRDefault="00BB0BE3" w:rsidP="00E92572">
            <w:pPr>
              <w:pStyle w:val="BodyText"/>
              <w:spacing w:before="32"/>
              <w:jc w:val="right"/>
              <w:rPr>
                <w:sz w:val="22"/>
                <w:szCs w:val="22"/>
              </w:rPr>
            </w:pPr>
            <w:r w:rsidRPr="00052C75">
              <w:rPr>
                <w:sz w:val="22"/>
                <w:szCs w:val="22"/>
              </w:rPr>
              <w:t>Timeline</w:t>
            </w:r>
          </w:p>
        </w:tc>
        <w:tc>
          <w:tcPr>
            <w:tcW w:w="8128" w:type="dxa"/>
          </w:tcPr>
          <w:p w14:paraId="2CEAF800" w14:textId="29C6DF48" w:rsidR="00BB0BE3" w:rsidRPr="00052C75" w:rsidRDefault="00043F51" w:rsidP="00E92572">
            <w:pPr>
              <w:pStyle w:val="BodyText"/>
              <w:spacing w:before="32"/>
              <w:rPr>
                <w:sz w:val="22"/>
                <w:szCs w:val="22"/>
              </w:rPr>
            </w:pPr>
            <w:r w:rsidRPr="00052C75">
              <w:rPr>
                <w:sz w:val="22"/>
                <w:szCs w:val="22"/>
              </w:rPr>
              <w:t>Follow-up evaluations to capture action/behavior change over time.</w:t>
            </w:r>
          </w:p>
        </w:tc>
      </w:tr>
    </w:tbl>
    <w:p w14:paraId="7DBB8C63"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052C75" w14:paraId="7A3C4100" w14:textId="77777777" w:rsidTr="00E92572">
        <w:tc>
          <w:tcPr>
            <w:tcW w:w="1548" w:type="dxa"/>
          </w:tcPr>
          <w:p w14:paraId="75DF7688" w14:textId="77777777" w:rsidR="00BB0BE3" w:rsidRPr="00052C75" w:rsidRDefault="00BB0BE3" w:rsidP="00E92572">
            <w:pPr>
              <w:pStyle w:val="BodyText"/>
              <w:spacing w:before="32"/>
              <w:jc w:val="right"/>
              <w:rPr>
                <w:sz w:val="22"/>
                <w:szCs w:val="22"/>
              </w:rPr>
            </w:pPr>
            <w:r w:rsidRPr="00052C75">
              <w:rPr>
                <w:sz w:val="22"/>
                <w:szCs w:val="22"/>
              </w:rPr>
              <w:t>Outcome</w:t>
            </w:r>
          </w:p>
        </w:tc>
        <w:tc>
          <w:tcPr>
            <w:tcW w:w="8128" w:type="dxa"/>
          </w:tcPr>
          <w:p w14:paraId="18D338F1" w14:textId="5E4AC22D" w:rsidR="00BB0BE3" w:rsidRPr="00052C75" w:rsidRDefault="00043F51" w:rsidP="00E92572">
            <w:pPr>
              <w:pStyle w:val="BodyText"/>
              <w:spacing w:before="32"/>
              <w:rPr>
                <w:sz w:val="22"/>
                <w:szCs w:val="22"/>
              </w:rPr>
            </w:pPr>
            <w:r w:rsidRPr="00052C75">
              <w:rPr>
                <w:sz w:val="22"/>
                <w:szCs w:val="22"/>
              </w:rPr>
              <w:t>Implementation of financial literacy and resource management strategies/skills (intermediate)</w:t>
            </w:r>
          </w:p>
        </w:tc>
      </w:tr>
      <w:tr w:rsidR="00BB0BE3" w:rsidRPr="00052C75" w14:paraId="7D96816F" w14:textId="77777777" w:rsidTr="00E92572">
        <w:tc>
          <w:tcPr>
            <w:tcW w:w="1548" w:type="dxa"/>
          </w:tcPr>
          <w:p w14:paraId="749699D4" w14:textId="77777777" w:rsidR="00BB0BE3" w:rsidRPr="00052C75" w:rsidRDefault="00BB0BE3" w:rsidP="00E92572">
            <w:pPr>
              <w:pStyle w:val="BodyText"/>
              <w:spacing w:before="32"/>
              <w:jc w:val="right"/>
              <w:rPr>
                <w:sz w:val="22"/>
                <w:szCs w:val="22"/>
              </w:rPr>
            </w:pPr>
            <w:r w:rsidRPr="00052C75">
              <w:rPr>
                <w:sz w:val="22"/>
                <w:szCs w:val="22"/>
              </w:rPr>
              <w:t>Indicator</w:t>
            </w:r>
          </w:p>
        </w:tc>
        <w:tc>
          <w:tcPr>
            <w:tcW w:w="8128" w:type="dxa"/>
          </w:tcPr>
          <w:p w14:paraId="50984B88" w14:textId="5A929122" w:rsidR="00BB0BE3" w:rsidRPr="00052C75" w:rsidRDefault="00043F51" w:rsidP="00E92572">
            <w:pPr>
              <w:pStyle w:val="BodyText"/>
              <w:spacing w:before="32"/>
              <w:rPr>
                <w:sz w:val="22"/>
                <w:szCs w:val="22"/>
              </w:rPr>
            </w:pPr>
            <w:r w:rsidRPr="00052C75">
              <w:rPr>
                <w:sz w:val="22"/>
                <w:szCs w:val="22"/>
              </w:rPr>
              <w:t>Number of individuals who implemented at least one strategy to better manage their family finances and resources (e.g., considered wants/needs, avoided bank fees, reviewed tax forms, set savings goals, started estate plan, developed budget, increased fraud protection, etc.).</w:t>
            </w:r>
          </w:p>
        </w:tc>
      </w:tr>
      <w:tr w:rsidR="00BB0BE3" w:rsidRPr="00052C75" w14:paraId="4C2FAA0A" w14:textId="77777777" w:rsidTr="00E92572">
        <w:tc>
          <w:tcPr>
            <w:tcW w:w="1548" w:type="dxa"/>
          </w:tcPr>
          <w:p w14:paraId="11F08825" w14:textId="77777777" w:rsidR="00BB0BE3" w:rsidRPr="00052C75" w:rsidRDefault="00BB0BE3" w:rsidP="00E92572">
            <w:pPr>
              <w:pStyle w:val="BodyText"/>
              <w:spacing w:before="32"/>
              <w:jc w:val="right"/>
              <w:rPr>
                <w:sz w:val="22"/>
                <w:szCs w:val="22"/>
              </w:rPr>
            </w:pPr>
            <w:r w:rsidRPr="00052C75">
              <w:rPr>
                <w:sz w:val="22"/>
                <w:szCs w:val="22"/>
              </w:rPr>
              <w:t>Method</w:t>
            </w:r>
          </w:p>
        </w:tc>
        <w:tc>
          <w:tcPr>
            <w:tcW w:w="8128" w:type="dxa"/>
          </w:tcPr>
          <w:p w14:paraId="53A3C0FE" w14:textId="262212F1" w:rsidR="00BB0BE3" w:rsidRPr="00052C75" w:rsidRDefault="00043F51" w:rsidP="00E92572">
            <w:pPr>
              <w:pStyle w:val="BodyText"/>
              <w:spacing w:before="32"/>
              <w:rPr>
                <w:sz w:val="22"/>
                <w:szCs w:val="22"/>
              </w:rPr>
            </w:pPr>
            <w:r w:rsidRPr="00052C75">
              <w:rPr>
                <w:sz w:val="22"/>
                <w:szCs w:val="22"/>
              </w:rPr>
              <w:t>Self-reported surveys, documentation, or interviews</w:t>
            </w:r>
          </w:p>
        </w:tc>
      </w:tr>
      <w:tr w:rsidR="00BB0BE3" w:rsidRPr="00052C75" w14:paraId="1E9CE5F7" w14:textId="77777777" w:rsidTr="00E92572">
        <w:tc>
          <w:tcPr>
            <w:tcW w:w="1548" w:type="dxa"/>
          </w:tcPr>
          <w:p w14:paraId="5B9B0C56" w14:textId="77777777" w:rsidR="00BB0BE3" w:rsidRPr="00052C75" w:rsidRDefault="00BB0BE3" w:rsidP="00E92572">
            <w:pPr>
              <w:pStyle w:val="BodyText"/>
              <w:spacing w:before="32"/>
              <w:jc w:val="right"/>
              <w:rPr>
                <w:sz w:val="22"/>
                <w:szCs w:val="22"/>
              </w:rPr>
            </w:pPr>
            <w:r w:rsidRPr="00052C75">
              <w:rPr>
                <w:sz w:val="22"/>
                <w:szCs w:val="22"/>
              </w:rPr>
              <w:t>Timeline</w:t>
            </w:r>
          </w:p>
        </w:tc>
        <w:tc>
          <w:tcPr>
            <w:tcW w:w="8128" w:type="dxa"/>
          </w:tcPr>
          <w:p w14:paraId="66351CC0" w14:textId="65C8BE19" w:rsidR="00BB0BE3" w:rsidRPr="00052C75" w:rsidRDefault="00043F51" w:rsidP="00E92572">
            <w:pPr>
              <w:pStyle w:val="BodyText"/>
              <w:spacing w:before="32"/>
              <w:rPr>
                <w:sz w:val="22"/>
                <w:szCs w:val="22"/>
              </w:rPr>
            </w:pPr>
            <w:r w:rsidRPr="00052C75">
              <w:rPr>
                <w:sz w:val="22"/>
                <w:szCs w:val="22"/>
              </w:rPr>
              <w:t>Follow-up evaluations to capture action/behavior change over time.</w:t>
            </w:r>
          </w:p>
        </w:tc>
      </w:tr>
    </w:tbl>
    <w:p w14:paraId="6A8E7305"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052C75" w14:paraId="1A733EBF" w14:textId="77777777" w:rsidTr="00E92572">
        <w:tc>
          <w:tcPr>
            <w:tcW w:w="1548" w:type="dxa"/>
          </w:tcPr>
          <w:p w14:paraId="17858CD4" w14:textId="77777777" w:rsidR="00BB0BE3" w:rsidRPr="00052C75" w:rsidRDefault="00BB0BE3" w:rsidP="00E92572">
            <w:pPr>
              <w:pStyle w:val="BodyText"/>
              <w:spacing w:before="32"/>
              <w:jc w:val="right"/>
              <w:rPr>
                <w:sz w:val="22"/>
                <w:szCs w:val="22"/>
              </w:rPr>
            </w:pPr>
            <w:r w:rsidRPr="00052C75">
              <w:rPr>
                <w:sz w:val="22"/>
                <w:szCs w:val="22"/>
              </w:rPr>
              <w:t>Outcome</w:t>
            </w:r>
          </w:p>
        </w:tc>
        <w:tc>
          <w:tcPr>
            <w:tcW w:w="8128" w:type="dxa"/>
          </w:tcPr>
          <w:p w14:paraId="797862CD" w14:textId="63A4BE60" w:rsidR="00BB0BE3" w:rsidRPr="00052C75" w:rsidRDefault="00043F51" w:rsidP="00E92572">
            <w:pPr>
              <w:pStyle w:val="BodyText"/>
              <w:spacing w:before="32"/>
              <w:rPr>
                <w:sz w:val="22"/>
                <w:szCs w:val="22"/>
              </w:rPr>
            </w:pPr>
            <w:r w:rsidRPr="00052C75">
              <w:rPr>
                <w:sz w:val="22"/>
                <w:szCs w:val="22"/>
              </w:rPr>
              <w:t>Increased savings (intermediate)</w:t>
            </w:r>
          </w:p>
        </w:tc>
      </w:tr>
      <w:tr w:rsidR="00BB0BE3" w:rsidRPr="00052C75" w14:paraId="349714EF" w14:textId="77777777" w:rsidTr="00E92572">
        <w:tc>
          <w:tcPr>
            <w:tcW w:w="1548" w:type="dxa"/>
          </w:tcPr>
          <w:p w14:paraId="523AEAFF" w14:textId="77777777" w:rsidR="00BB0BE3" w:rsidRPr="00052C75" w:rsidRDefault="00BB0BE3" w:rsidP="00E92572">
            <w:pPr>
              <w:pStyle w:val="BodyText"/>
              <w:spacing w:before="32"/>
              <w:jc w:val="right"/>
              <w:rPr>
                <w:sz w:val="22"/>
                <w:szCs w:val="22"/>
              </w:rPr>
            </w:pPr>
            <w:r w:rsidRPr="00052C75">
              <w:rPr>
                <w:sz w:val="22"/>
                <w:szCs w:val="22"/>
              </w:rPr>
              <w:t>Indicator</w:t>
            </w:r>
          </w:p>
        </w:tc>
        <w:tc>
          <w:tcPr>
            <w:tcW w:w="8128" w:type="dxa"/>
          </w:tcPr>
          <w:p w14:paraId="395608A9" w14:textId="1CD36564" w:rsidR="00BB0BE3" w:rsidRPr="00052C75" w:rsidRDefault="00043F51" w:rsidP="00E92572">
            <w:pPr>
              <w:pStyle w:val="BodyText"/>
              <w:spacing w:before="32"/>
              <w:rPr>
                <w:sz w:val="22"/>
                <w:szCs w:val="22"/>
              </w:rPr>
            </w:pPr>
            <w:r w:rsidRPr="00052C75">
              <w:rPr>
                <w:sz w:val="22"/>
                <w:szCs w:val="22"/>
              </w:rPr>
              <w:t>Dollars reported saved as a result of participating in a financial education or family resource management program.</w:t>
            </w:r>
          </w:p>
        </w:tc>
      </w:tr>
      <w:tr w:rsidR="00BB0BE3" w:rsidRPr="00052C75" w14:paraId="28FA44F6" w14:textId="77777777" w:rsidTr="00E92572">
        <w:tc>
          <w:tcPr>
            <w:tcW w:w="1548" w:type="dxa"/>
          </w:tcPr>
          <w:p w14:paraId="230AF0FD" w14:textId="77777777" w:rsidR="00BB0BE3" w:rsidRPr="00052C75" w:rsidRDefault="00BB0BE3" w:rsidP="00E92572">
            <w:pPr>
              <w:pStyle w:val="BodyText"/>
              <w:spacing w:before="32"/>
              <w:jc w:val="right"/>
              <w:rPr>
                <w:sz w:val="22"/>
                <w:szCs w:val="22"/>
              </w:rPr>
            </w:pPr>
            <w:r w:rsidRPr="00052C75">
              <w:rPr>
                <w:sz w:val="22"/>
                <w:szCs w:val="22"/>
              </w:rPr>
              <w:t>Method</w:t>
            </w:r>
          </w:p>
        </w:tc>
        <w:tc>
          <w:tcPr>
            <w:tcW w:w="8128" w:type="dxa"/>
          </w:tcPr>
          <w:p w14:paraId="75CBDD6B" w14:textId="240CA5FC" w:rsidR="00BB0BE3" w:rsidRPr="00052C75" w:rsidRDefault="00043F51" w:rsidP="00E92572">
            <w:pPr>
              <w:pStyle w:val="BodyText"/>
              <w:spacing w:before="32"/>
              <w:rPr>
                <w:sz w:val="22"/>
                <w:szCs w:val="22"/>
              </w:rPr>
            </w:pPr>
            <w:r w:rsidRPr="00052C75">
              <w:rPr>
                <w:sz w:val="22"/>
                <w:szCs w:val="22"/>
              </w:rPr>
              <w:t>Documentation (direct report, repeated survey) or interviews</w:t>
            </w:r>
          </w:p>
        </w:tc>
      </w:tr>
      <w:tr w:rsidR="00BB0BE3" w:rsidRPr="00052C75" w14:paraId="7BADDA7C" w14:textId="77777777" w:rsidTr="00E92572">
        <w:tc>
          <w:tcPr>
            <w:tcW w:w="1548" w:type="dxa"/>
          </w:tcPr>
          <w:p w14:paraId="24346B35" w14:textId="77777777" w:rsidR="00BB0BE3" w:rsidRPr="00052C75" w:rsidRDefault="00BB0BE3" w:rsidP="00E92572">
            <w:pPr>
              <w:pStyle w:val="BodyText"/>
              <w:spacing w:before="32"/>
              <w:jc w:val="right"/>
              <w:rPr>
                <w:sz w:val="22"/>
                <w:szCs w:val="22"/>
              </w:rPr>
            </w:pPr>
            <w:r w:rsidRPr="00052C75">
              <w:rPr>
                <w:sz w:val="22"/>
                <w:szCs w:val="22"/>
              </w:rPr>
              <w:t>Timeline</w:t>
            </w:r>
          </w:p>
        </w:tc>
        <w:tc>
          <w:tcPr>
            <w:tcW w:w="8128" w:type="dxa"/>
          </w:tcPr>
          <w:p w14:paraId="0A01A1EE" w14:textId="3E96CD6E" w:rsidR="00BB0BE3" w:rsidRPr="00052C75" w:rsidRDefault="00043F51" w:rsidP="00E92572">
            <w:pPr>
              <w:pStyle w:val="BodyText"/>
              <w:spacing w:before="32"/>
              <w:rPr>
                <w:sz w:val="22"/>
                <w:szCs w:val="22"/>
              </w:rPr>
            </w:pPr>
            <w:r w:rsidRPr="00052C75">
              <w:rPr>
                <w:sz w:val="22"/>
                <w:szCs w:val="22"/>
              </w:rPr>
              <w:t>Ongoing/as changes are made and projects progress</w:t>
            </w:r>
          </w:p>
        </w:tc>
      </w:tr>
    </w:tbl>
    <w:p w14:paraId="0AA92F3A"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052C75" w14:paraId="16DAF722" w14:textId="77777777" w:rsidTr="00E92572">
        <w:tc>
          <w:tcPr>
            <w:tcW w:w="1548" w:type="dxa"/>
          </w:tcPr>
          <w:p w14:paraId="0129F104" w14:textId="77777777" w:rsidR="00BB0BE3" w:rsidRPr="00052C75" w:rsidRDefault="00BB0BE3" w:rsidP="00E92572">
            <w:pPr>
              <w:pStyle w:val="BodyText"/>
              <w:spacing w:before="32"/>
              <w:jc w:val="right"/>
              <w:rPr>
                <w:sz w:val="22"/>
                <w:szCs w:val="22"/>
              </w:rPr>
            </w:pPr>
            <w:r w:rsidRPr="00052C75">
              <w:rPr>
                <w:sz w:val="22"/>
                <w:szCs w:val="22"/>
              </w:rPr>
              <w:t>Outcome</w:t>
            </w:r>
          </w:p>
        </w:tc>
        <w:tc>
          <w:tcPr>
            <w:tcW w:w="8128" w:type="dxa"/>
          </w:tcPr>
          <w:p w14:paraId="410FD13D" w14:textId="7FAB4B29" w:rsidR="00BB0BE3" w:rsidRPr="00052C75" w:rsidRDefault="00043F51" w:rsidP="00E92572">
            <w:pPr>
              <w:pStyle w:val="BodyText"/>
              <w:spacing w:before="32"/>
              <w:rPr>
                <w:sz w:val="22"/>
                <w:szCs w:val="22"/>
              </w:rPr>
            </w:pPr>
            <w:r w:rsidRPr="00052C75">
              <w:rPr>
                <w:sz w:val="22"/>
                <w:szCs w:val="22"/>
              </w:rPr>
              <w:t>Improved business development and operation skills (e.g. marketing, branding, customer outreach)</w:t>
            </w:r>
          </w:p>
        </w:tc>
      </w:tr>
      <w:tr w:rsidR="00BB0BE3" w:rsidRPr="00052C75" w14:paraId="325F5150" w14:textId="77777777" w:rsidTr="00E92572">
        <w:tc>
          <w:tcPr>
            <w:tcW w:w="1548" w:type="dxa"/>
          </w:tcPr>
          <w:p w14:paraId="6947A240" w14:textId="77777777" w:rsidR="00BB0BE3" w:rsidRPr="00052C75" w:rsidRDefault="00BB0BE3" w:rsidP="00E92572">
            <w:pPr>
              <w:pStyle w:val="BodyText"/>
              <w:spacing w:before="32"/>
              <w:jc w:val="right"/>
              <w:rPr>
                <w:sz w:val="22"/>
                <w:szCs w:val="22"/>
              </w:rPr>
            </w:pPr>
            <w:r w:rsidRPr="00052C75">
              <w:rPr>
                <w:sz w:val="22"/>
                <w:szCs w:val="22"/>
              </w:rPr>
              <w:t>Indicator</w:t>
            </w:r>
          </w:p>
        </w:tc>
        <w:tc>
          <w:tcPr>
            <w:tcW w:w="8128" w:type="dxa"/>
          </w:tcPr>
          <w:p w14:paraId="7C28555A" w14:textId="4C8C2C44" w:rsidR="00BB0BE3" w:rsidRPr="00052C75" w:rsidRDefault="00043F51" w:rsidP="00E92572">
            <w:pPr>
              <w:pStyle w:val="BodyText"/>
              <w:spacing w:before="32"/>
              <w:rPr>
                <w:sz w:val="22"/>
                <w:szCs w:val="22"/>
              </w:rPr>
            </w:pPr>
            <w:r w:rsidRPr="00052C75">
              <w:rPr>
                <w:sz w:val="22"/>
                <w:szCs w:val="22"/>
              </w:rPr>
              <w:t>Number of small businesses who report</w:t>
            </w:r>
            <w:r w:rsidR="00796F09" w:rsidRPr="00052C75">
              <w:rPr>
                <w:sz w:val="22"/>
                <w:szCs w:val="22"/>
              </w:rPr>
              <w:t xml:space="preserve"> developing skills related to business marketing, expansion, or retention through participating in Extension programming.</w:t>
            </w:r>
          </w:p>
        </w:tc>
      </w:tr>
      <w:tr w:rsidR="00BB0BE3" w:rsidRPr="00052C75" w14:paraId="442988EB" w14:textId="77777777" w:rsidTr="00E92572">
        <w:tc>
          <w:tcPr>
            <w:tcW w:w="1548" w:type="dxa"/>
          </w:tcPr>
          <w:p w14:paraId="0DBF2808" w14:textId="77777777" w:rsidR="00BB0BE3" w:rsidRPr="00052C75" w:rsidRDefault="00BB0BE3" w:rsidP="00E92572">
            <w:pPr>
              <w:pStyle w:val="BodyText"/>
              <w:spacing w:before="32"/>
              <w:jc w:val="right"/>
              <w:rPr>
                <w:sz w:val="22"/>
                <w:szCs w:val="22"/>
              </w:rPr>
            </w:pPr>
            <w:r w:rsidRPr="00052C75">
              <w:rPr>
                <w:sz w:val="22"/>
                <w:szCs w:val="22"/>
              </w:rPr>
              <w:t>Method</w:t>
            </w:r>
          </w:p>
        </w:tc>
        <w:tc>
          <w:tcPr>
            <w:tcW w:w="8128" w:type="dxa"/>
          </w:tcPr>
          <w:p w14:paraId="796F76B2" w14:textId="10F3C110" w:rsidR="00BB0BE3" w:rsidRPr="00052C75" w:rsidRDefault="00796F09" w:rsidP="00E92572">
            <w:pPr>
              <w:pStyle w:val="BodyText"/>
              <w:spacing w:before="32"/>
              <w:rPr>
                <w:sz w:val="22"/>
                <w:szCs w:val="22"/>
              </w:rPr>
            </w:pPr>
            <w:r w:rsidRPr="00052C75">
              <w:rPr>
                <w:sz w:val="22"/>
                <w:szCs w:val="22"/>
              </w:rPr>
              <w:t>Self-reported surveys, documentation, direct report</w:t>
            </w:r>
          </w:p>
        </w:tc>
      </w:tr>
      <w:tr w:rsidR="00BB0BE3" w:rsidRPr="00052C75" w14:paraId="14FAA68F" w14:textId="77777777" w:rsidTr="00E92572">
        <w:tc>
          <w:tcPr>
            <w:tcW w:w="1548" w:type="dxa"/>
          </w:tcPr>
          <w:p w14:paraId="08767BC3" w14:textId="77777777" w:rsidR="00BB0BE3" w:rsidRPr="00052C75" w:rsidRDefault="00BB0BE3" w:rsidP="00E92572">
            <w:pPr>
              <w:pStyle w:val="BodyText"/>
              <w:spacing w:before="32"/>
              <w:jc w:val="right"/>
              <w:rPr>
                <w:sz w:val="22"/>
                <w:szCs w:val="22"/>
              </w:rPr>
            </w:pPr>
            <w:r w:rsidRPr="00052C75">
              <w:rPr>
                <w:sz w:val="22"/>
                <w:szCs w:val="22"/>
              </w:rPr>
              <w:t>Timeline</w:t>
            </w:r>
          </w:p>
        </w:tc>
        <w:tc>
          <w:tcPr>
            <w:tcW w:w="8128" w:type="dxa"/>
          </w:tcPr>
          <w:p w14:paraId="447699E4" w14:textId="0542848D" w:rsidR="00BB0BE3" w:rsidRPr="00052C75" w:rsidRDefault="00796F09" w:rsidP="00E92572">
            <w:pPr>
              <w:pStyle w:val="BodyText"/>
              <w:spacing w:before="32"/>
              <w:rPr>
                <w:sz w:val="22"/>
                <w:szCs w:val="22"/>
              </w:rPr>
            </w:pPr>
            <w:r w:rsidRPr="00052C75">
              <w:rPr>
                <w:sz w:val="22"/>
                <w:szCs w:val="22"/>
              </w:rPr>
              <w:t>Post-program survey administration; follow-up evaluation</w:t>
            </w:r>
          </w:p>
        </w:tc>
      </w:tr>
    </w:tbl>
    <w:p w14:paraId="025E9294" w14:textId="77777777" w:rsidR="00BB0BE3" w:rsidRPr="00052C75"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052C75" w14:paraId="3A1D468F" w14:textId="77777777" w:rsidTr="00E92572">
        <w:tc>
          <w:tcPr>
            <w:tcW w:w="1548" w:type="dxa"/>
          </w:tcPr>
          <w:p w14:paraId="4F1AA021" w14:textId="77777777" w:rsidR="00BB0BE3" w:rsidRPr="00052C75" w:rsidRDefault="00BB0BE3" w:rsidP="00E92572">
            <w:pPr>
              <w:pStyle w:val="BodyText"/>
              <w:spacing w:before="32"/>
              <w:jc w:val="right"/>
              <w:rPr>
                <w:sz w:val="22"/>
                <w:szCs w:val="22"/>
              </w:rPr>
            </w:pPr>
            <w:r w:rsidRPr="00052C75">
              <w:rPr>
                <w:sz w:val="22"/>
                <w:szCs w:val="22"/>
              </w:rPr>
              <w:t>Outcome</w:t>
            </w:r>
          </w:p>
        </w:tc>
        <w:tc>
          <w:tcPr>
            <w:tcW w:w="8128" w:type="dxa"/>
          </w:tcPr>
          <w:p w14:paraId="4B7DF498" w14:textId="34EDC7BA" w:rsidR="00BB0BE3" w:rsidRPr="00052C75" w:rsidRDefault="00796F09" w:rsidP="00E92572">
            <w:pPr>
              <w:pStyle w:val="BodyText"/>
              <w:spacing w:before="32"/>
              <w:rPr>
                <w:sz w:val="22"/>
                <w:szCs w:val="22"/>
              </w:rPr>
            </w:pPr>
            <w:r w:rsidRPr="00052C75">
              <w:rPr>
                <w:sz w:val="22"/>
                <w:szCs w:val="22"/>
              </w:rPr>
              <w:t>Improved knowledge of small business management and financial literacy concepts (initial)</w:t>
            </w:r>
          </w:p>
        </w:tc>
      </w:tr>
      <w:tr w:rsidR="00BB0BE3" w:rsidRPr="00052C75" w14:paraId="380690F3" w14:textId="77777777" w:rsidTr="00E92572">
        <w:tc>
          <w:tcPr>
            <w:tcW w:w="1548" w:type="dxa"/>
          </w:tcPr>
          <w:p w14:paraId="10289F8A" w14:textId="77777777" w:rsidR="00BB0BE3" w:rsidRPr="00052C75" w:rsidRDefault="00BB0BE3" w:rsidP="00E92572">
            <w:pPr>
              <w:pStyle w:val="BodyText"/>
              <w:spacing w:before="32"/>
              <w:jc w:val="right"/>
              <w:rPr>
                <w:sz w:val="22"/>
                <w:szCs w:val="22"/>
              </w:rPr>
            </w:pPr>
            <w:r w:rsidRPr="00052C75">
              <w:rPr>
                <w:sz w:val="22"/>
                <w:szCs w:val="22"/>
              </w:rPr>
              <w:t>Indicator</w:t>
            </w:r>
          </w:p>
        </w:tc>
        <w:tc>
          <w:tcPr>
            <w:tcW w:w="8128" w:type="dxa"/>
          </w:tcPr>
          <w:p w14:paraId="017D1E78" w14:textId="1A1E3F2B" w:rsidR="00BB0BE3" w:rsidRPr="00052C75" w:rsidRDefault="00796F09" w:rsidP="00E92572">
            <w:pPr>
              <w:pStyle w:val="BodyText"/>
              <w:spacing w:before="32"/>
              <w:rPr>
                <w:sz w:val="22"/>
                <w:szCs w:val="22"/>
              </w:rPr>
            </w:pPr>
            <w:r w:rsidRPr="00052C75">
              <w:rPr>
                <w:sz w:val="22"/>
                <w:szCs w:val="22"/>
              </w:rPr>
              <w:t>Number of small businesses who report increased knowledge of business financial management concepts (e.g. budgeting, pricing, taxes, financial planning)</w:t>
            </w:r>
          </w:p>
        </w:tc>
      </w:tr>
      <w:tr w:rsidR="00BB0BE3" w:rsidRPr="00052C75" w14:paraId="14ECC617" w14:textId="77777777" w:rsidTr="00E92572">
        <w:tc>
          <w:tcPr>
            <w:tcW w:w="1548" w:type="dxa"/>
          </w:tcPr>
          <w:p w14:paraId="6EF38C53" w14:textId="77777777" w:rsidR="00BB0BE3" w:rsidRPr="00052C75" w:rsidRDefault="00BB0BE3" w:rsidP="00E92572">
            <w:pPr>
              <w:pStyle w:val="BodyText"/>
              <w:spacing w:before="32"/>
              <w:jc w:val="right"/>
              <w:rPr>
                <w:sz w:val="22"/>
                <w:szCs w:val="22"/>
              </w:rPr>
            </w:pPr>
            <w:r w:rsidRPr="00052C75">
              <w:rPr>
                <w:sz w:val="22"/>
                <w:szCs w:val="22"/>
              </w:rPr>
              <w:t>Method</w:t>
            </w:r>
          </w:p>
        </w:tc>
        <w:tc>
          <w:tcPr>
            <w:tcW w:w="8128" w:type="dxa"/>
          </w:tcPr>
          <w:p w14:paraId="105B2D7D" w14:textId="027F9B62" w:rsidR="00BB0BE3" w:rsidRPr="00052C75" w:rsidRDefault="00796F09" w:rsidP="00E92572">
            <w:pPr>
              <w:pStyle w:val="BodyText"/>
              <w:spacing w:before="32"/>
              <w:rPr>
                <w:sz w:val="22"/>
                <w:szCs w:val="22"/>
              </w:rPr>
            </w:pPr>
            <w:r w:rsidRPr="00052C75">
              <w:rPr>
                <w:sz w:val="22"/>
                <w:szCs w:val="22"/>
              </w:rPr>
              <w:t>Self-reported surveys</w:t>
            </w:r>
          </w:p>
        </w:tc>
      </w:tr>
      <w:tr w:rsidR="00BB0BE3" w:rsidRPr="00052C75" w14:paraId="4FE7F62B" w14:textId="77777777" w:rsidTr="00E92572">
        <w:tc>
          <w:tcPr>
            <w:tcW w:w="1548" w:type="dxa"/>
          </w:tcPr>
          <w:p w14:paraId="5A78243D" w14:textId="77777777" w:rsidR="00BB0BE3" w:rsidRPr="00052C75" w:rsidRDefault="00BB0BE3" w:rsidP="00E92572">
            <w:pPr>
              <w:pStyle w:val="BodyText"/>
              <w:spacing w:before="32"/>
              <w:jc w:val="right"/>
              <w:rPr>
                <w:sz w:val="22"/>
                <w:szCs w:val="22"/>
              </w:rPr>
            </w:pPr>
            <w:r w:rsidRPr="00052C75">
              <w:rPr>
                <w:sz w:val="22"/>
                <w:szCs w:val="22"/>
              </w:rPr>
              <w:t>Timeline</w:t>
            </w:r>
          </w:p>
        </w:tc>
        <w:tc>
          <w:tcPr>
            <w:tcW w:w="8128" w:type="dxa"/>
          </w:tcPr>
          <w:p w14:paraId="4E1327BA" w14:textId="570C930C" w:rsidR="00BB0BE3" w:rsidRPr="00052C75" w:rsidRDefault="00796F09" w:rsidP="00E92572">
            <w:pPr>
              <w:pStyle w:val="BodyText"/>
              <w:spacing w:before="32"/>
              <w:rPr>
                <w:sz w:val="22"/>
                <w:szCs w:val="22"/>
              </w:rPr>
            </w:pPr>
            <w:r w:rsidRPr="00052C75">
              <w:rPr>
                <w:sz w:val="22"/>
                <w:szCs w:val="22"/>
              </w:rPr>
              <w:t>Post-program survey administration; follow-up evaluation</w:t>
            </w:r>
          </w:p>
        </w:tc>
      </w:tr>
    </w:tbl>
    <w:p w14:paraId="32A60313" w14:textId="77777777" w:rsidR="00796F09" w:rsidRPr="00052C75" w:rsidRDefault="00796F09"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7"/>
        <w:gridCol w:w="7823"/>
      </w:tblGrid>
      <w:tr w:rsidR="00796F09" w:rsidRPr="00052C75" w14:paraId="6B28821B" w14:textId="77777777" w:rsidTr="00A64A03">
        <w:tc>
          <w:tcPr>
            <w:tcW w:w="1548" w:type="dxa"/>
          </w:tcPr>
          <w:p w14:paraId="55E883BC" w14:textId="77777777" w:rsidR="00796F09" w:rsidRPr="00052C75" w:rsidRDefault="00796F09" w:rsidP="00A64A03">
            <w:pPr>
              <w:pStyle w:val="BodyText"/>
              <w:spacing w:before="32"/>
              <w:jc w:val="right"/>
              <w:rPr>
                <w:sz w:val="22"/>
                <w:szCs w:val="22"/>
              </w:rPr>
            </w:pPr>
            <w:r w:rsidRPr="00052C75">
              <w:rPr>
                <w:sz w:val="22"/>
                <w:szCs w:val="22"/>
              </w:rPr>
              <w:t>Outcome</w:t>
            </w:r>
          </w:p>
        </w:tc>
        <w:tc>
          <w:tcPr>
            <w:tcW w:w="8128" w:type="dxa"/>
          </w:tcPr>
          <w:p w14:paraId="5412AA9F" w14:textId="2E24344E" w:rsidR="00796F09" w:rsidRPr="00052C75" w:rsidRDefault="00796F09" w:rsidP="00A64A03">
            <w:pPr>
              <w:pStyle w:val="BodyText"/>
              <w:spacing w:before="32"/>
              <w:rPr>
                <w:sz w:val="22"/>
                <w:szCs w:val="22"/>
              </w:rPr>
            </w:pPr>
            <w:r w:rsidRPr="00052C75">
              <w:rPr>
                <w:sz w:val="22"/>
                <w:szCs w:val="22"/>
              </w:rPr>
              <w:t>Increased access to community financial resources through Extension support (intermediate)</w:t>
            </w:r>
          </w:p>
        </w:tc>
      </w:tr>
      <w:tr w:rsidR="00796F09" w:rsidRPr="00052C75" w14:paraId="67B9FB8F" w14:textId="77777777" w:rsidTr="00A64A03">
        <w:tc>
          <w:tcPr>
            <w:tcW w:w="1548" w:type="dxa"/>
          </w:tcPr>
          <w:p w14:paraId="0C1438AD" w14:textId="77777777" w:rsidR="00796F09" w:rsidRPr="00052C75" w:rsidRDefault="00796F09" w:rsidP="00A64A03">
            <w:pPr>
              <w:pStyle w:val="BodyText"/>
              <w:spacing w:before="32"/>
              <w:jc w:val="right"/>
              <w:rPr>
                <w:sz w:val="22"/>
                <w:szCs w:val="22"/>
              </w:rPr>
            </w:pPr>
            <w:r w:rsidRPr="00052C75">
              <w:rPr>
                <w:sz w:val="22"/>
                <w:szCs w:val="22"/>
              </w:rPr>
              <w:t>Indicator</w:t>
            </w:r>
          </w:p>
        </w:tc>
        <w:tc>
          <w:tcPr>
            <w:tcW w:w="8128" w:type="dxa"/>
          </w:tcPr>
          <w:p w14:paraId="7ECF09DA" w14:textId="17AE7ECE" w:rsidR="00796F09" w:rsidRPr="00052C75" w:rsidRDefault="00796F09" w:rsidP="00A64A03">
            <w:pPr>
              <w:pStyle w:val="BodyText"/>
              <w:spacing w:before="32"/>
              <w:rPr>
                <w:sz w:val="22"/>
                <w:szCs w:val="22"/>
              </w:rPr>
            </w:pPr>
            <w:r w:rsidRPr="00052C75">
              <w:rPr>
                <w:sz w:val="22"/>
                <w:szCs w:val="22"/>
              </w:rPr>
              <w:t>Number of grants or tangible financial resources accessed by communities, nonprofits, or small businesses as a result of Extension-supported initiatives</w:t>
            </w:r>
          </w:p>
        </w:tc>
      </w:tr>
      <w:tr w:rsidR="00796F09" w:rsidRPr="00052C75" w14:paraId="781B4BCD" w14:textId="77777777" w:rsidTr="00A64A03">
        <w:tc>
          <w:tcPr>
            <w:tcW w:w="1548" w:type="dxa"/>
          </w:tcPr>
          <w:p w14:paraId="64F49774" w14:textId="77777777" w:rsidR="00796F09" w:rsidRPr="00052C75" w:rsidRDefault="00796F09" w:rsidP="00A64A03">
            <w:pPr>
              <w:pStyle w:val="BodyText"/>
              <w:spacing w:before="32"/>
              <w:jc w:val="right"/>
              <w:rPr>
                <w:sz w:val="22"/>
                <w:szCs w:val="22"/>
              </w:rPr>
            </w:pPr>
            <w:r w:rsidRPr="00052C75">
              <w:rPr>
                <w:sz w:val="22"/>
                <w:szCs w:val="22"/>
              </w:rPr>
              <w:lastRenderedPageBreak/>
              <w:t>Method</w:t>
            </w:r>
          </w:p>
        </w:tc>
        <w:tc>
          <w:tcPr>
            <w:tcW w:w="8128" w:type="dxa"/>
          </w:tcPr>
          <w:p w14:paraId="16633CAC" w14:textId="6BF52814" w:rsidR="00796F09" w:rsidRPr="00052C75" w:rsidRDefault="00796F09" w:rsidP="00A64A03">
            <w:pPr>
              <w:pStyle w:val="BodyText"/>
              <w:spacing w:before="32"/>
              <w:rPr>
                <w:sz w:val="22"/>
                <w:szCs w:val="22"/>
              </w:rPr>
            </w:pPr>
            <w:r w:rsidRPr="00052C75">
              <w:rPr>
                <w:sz w:val="22"/>
                <w:szCs w:val="22"/>
              </w:rPr>
              <w:t>Tracked through self-reported surveys from community partners, nonprofits and small businesses, documentation from grant reports where Extension provided support</w:t>
            </w:r>
          </w:p>
        </w:tc>
      </w:tr>
      <w:tr w:rsidR="00796F09" w:rsidRPr="00052C75" w14:paraId="30603939" w14:textId="77777777" w:rsidTr="00A64A03">
        <w:tc>
          <w:tcPr>
            <w:tcW w:w="1548" w:type="dxa"/>
          </w:tcPr>
          <w:p w14:paraId="4A37F5F4" w14:textId="77777777" w:rsidR="00796F09" w:rsidRPr="00052C75" w:rsidRDefault="00796F09" w:rsidP="00A64A03">
            <w:pPr>
              <w:pStyle w:val="BodyText"/>
              <w:spacing w:before="32"/>
              <w:jc w:val="right"/>
              <w:rPr>
                <w:sz w:val="22"/>
                <w:szCs w:val="22"/>
              </w:rPr>
            </w:pPr>
            <w:r w:rsidRPr="00052C75">
              <w:rPr>
                <w:sz w:val="22"/>
                <w:szCs w:val="22"/>
              </w:rPr>
              <w:t>Timeline</w:t>
            </w:r>
          </w:p>
        </w:tc>
        <w:tc>
          <w:tcPr>
            <w:tcW w:w="8128" w:type="dxa"/>
          </w:tcPr>
          <w:p w14:paraId="5FE35C7E" w14:textId="5C763165" w:rsidR="00796F09" w:rsidRPr="00052C75" w:rsidRDefault="00796F09" w:rsidP="00A64A03">
            <w:pPr>
              <w:pStyle w:val="BodyText"/>
              <w:spacing w:before="32"/>
              <w:rPr>
                <w:sz w:val="22"/>
                <w:szCs w:val="22"/>
              </w:rPr>
            </w:pPr>
            <w:r w:rsidRPr="00052C75">
              <w:rPr>
                <w:sz w:val="22"/>
                <w:szCs w:val="22"/>
              </w:rPr>
              <w:t>Ongoing</w:t>
            </w:r>
          </w:p>
        </w:tc>
      </w:tr>
    </w:tbl>
    <w:p w14:paraId="732E6513" w14:textId="77777777" w:rsidR="00796F09" w:rsidRPr="00052C75" w:rsidRDefault="00796F09"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6"/>
        <w:gridCol w:w="7824"/>
      </w:tblGrid>
      <w:tr w:rsidR="00796F09" w:rsidRPr="00052C75" w14:paraId="030D5885" w14:textId="77777777" w:rsidTr="00A64A03">
        <w:tc>
          <w:tcPr>
            <w:tcW w:w="1548" w:type="dxa"/>
          </w:tcPr>
          <w:p w14:paraId="70754950" w14:textId="77777777" w:rsidR="00796F09" w:rsidRPr="00052C75" w:rsidRDefault="00796F09" w:rsidP="00A64A03">
            <w:pPr>
              <w:pStyle w:val="BodyText"/>
              <w:spacing w:before="32"/>
              <w:jc w:val="right"/>
              <w:rPr>
                <w:sz w:val="22"/>
                <w:szCs w:val="22"/>
              </w:rPr>
            </w:pPr>
            <w:r w:rsidRPr="00052C75">
              <w:rPr>
                <w:sz w:val="22"/>
                <w:szCs w:val="22"/>
              </w:rPr>
              <w:t>Outcome</w:t>
            </w:r>
          </w:p>
        </w:tc>
        <w:tc>
          <w:tcPr>
            <w:tcW w:w="8128" w:type="dxa"/>
          </w:tcPr>
          <w:p w14:paraId="5E8A8496" w14:textId="20F6EBF3" w:rsidR="00796F09" w:rsidRPr="00052C75" w:rsidRDefault="00546C3A" w:rsidP="00A64A03">
            <w:pPr>
              <w:pStyle w:val="BodyText"/>
              <w:spacing w:before="32"/>
              <w:rPr>
                <w:sz w:val="22"/>
                <w:szCs w:val="22"/>
              </w:rPr>
            </w:pPr>
            <w:r w:rsidRPr="00052C75">
              <w:rPr>
                <w:rStyle w:val="normaltextrun"/>
                <w:sz w:val="22"/>
                <w:szCs w:val="22"/>
              </w:rPr>
              <w:t>Short term </w:t>
            </w:r>
            <w:r w:rsidRPr="00052C75">
              <w:rPr>
                <w:rStyle w:val="eop"/>
                <w:sz w:val="22"/>
                <w:szCs w:val="22"/>
              </w:rPr>
              <w:t> </w:t>
            </w:r>
          </w:p>
        </w:tc>
      </w:tr>
      <w:tr w:rsidR="00796F09" w:rsidRPr="00052C75" w14:paraId="2864D010" w14:textId="77777777" w:rsidTr="00A64A03">
        <w:tc>
          <w:tcPr>
            <w:tcW w:w="1548" w:type="dxa"/>
          </w:tcPr>
          <w:p w14:paraId="32099A9E" w14:textId="77777777" w:rsidR="00796F09" w:rsidRPr="00052C75" w:rsidRDefault="00796F09" w:rsidP="00A64A03">
            <w:pPr>
              <w:pStyle w:val="BodyText"/>
              <w:spacing w:before="32"/>
              <w:jc w:val="right"/>
              <w:rPr>
                <w:sz w:val="22"/>
                <w:szCs w:val="22"/>
              </w:rPr>
            </w:pPr>
            <w:r w:rsidRPr="00052C75">
              <w:rPr>
                <w:sz w:val="22"/>
                <w:szCs w:val="22"/>
              </w:rPr>
              <w:t>Indicator</w:t>
            </w:r>
          </w:p>
        </w:tc>
        <w:tc>
          <w:tcPr>
            <w:tcW w:w="8128" w:type="dxa"/>
          </w:tcPr>
          <w:p w14:paraId="1983A38F" w14:textId="77777777" w:rsidR="00546C3A" w:rsidRPr="00052C75" w:rsidRDefault="00546C3A" w:rsidP="00546C3A">
            <w:pPr>
              <w:pStyle w:val="BodyText"/>
              <w:numPr>
                <w:ilvl w:val="0"/>
                <w:numId w:val="13"/>
              </w:numPr>
              <w:spacing w:before="32"/>
              <w:rPr>
                <w:sz w:val="22"/>
                <w:szCs w:val="22"/>
              </w:rPr>
            </w:pPr>
            <w:r w:rsidRPr="00052C75">
              <w:rPr>
                <w:sz w:val="22"/>
                <w:szCs w:val="22"/>
              </w:rPr>
              <w:t xml:space="preserve">Number of youth who reported learning  the differences between purchases made for </w:t>
            </w:r>
            <w:r w:rsidRPr="00052C75">
              <w:rPr>
                <w:sz w:val="22"/>
                <w:szCs w:val="22"/>
                <w:u w:val="single"/>
              </w:rPr>
              <w:t>“</w:t>
            </w:r>
            <w:r w:rsidRPr="00052C75">
              <w:rPr>
                <w:sz w:val="22"/>
                <w:szCs w:val="22"/>
              </w:rPr>
              <w:t>needs</w:t>
            </w:r>
            <w:r w:rsidRPr="00052C75">
              <w:rPr>
                <w:sz w:val="22"/>
                <w:szCs w:val="22"/>
                <w:u w:val="single"/>
              </w:rPr>
              <w:t>”</w:t>
            </w:r>
            <w:r w:rsidRPr="00052C75">
              <w:rPr>
                <w:sz w:val="22"/>
                <w:szCs w:val="22"/>
              </w:rPr>
              <w:t xml:space="preserve"> vs “wants” . </w:t>
            </w:r>
          </w:p>
          <w:p w14:paraId="6A2666E2" w14:textId="77777777" w:rsidR="00546C3A" w:rsidRPr="00052C75" w:rsidRDefault="00546C3A" w:rsidP="00546C3A">
            <w:pPr>
              <w:pStyle w:val="BodyText"/>
              <w:numPr>
                <w:ilvl w:val="0"/>
                <w:numId w:val="13"/>
              </w:numPr>
              <w:spacing w:before="32"/>
              <w:rPr>
                <w:sz w:val="22"/>
                <w:szCs w:val="22"/>
              </w:rPr>
            </w:pPr>
            <w:r w:rsidRPr="00052C75">
              <w:rPr>
                <w:sz w:val="22"/>
                <w:szCs w:val="22"/>
              </w:rPr>
              <w:t>Number of youth who reported that they learned about budgeting. </w:t>
            </w:r>
          </w:p>
          <w:p w14:paraId="5E45E64F" w14:textId="77777777" w:rsidR="00546C3A" w:rsidRPr="00052C75" w:rsidRDefault="00546C3A" w:rsidP="00546C3A">
            <w:pPr>
              <w:pStyle w:val="BodyText"/>
              <w:numPr>
                <w:ilvl w:val="0"/>
                <w:numId w:val="13"/>
              </w:numPr>
              <w:spacing w:before="32"/>
              <w:rPr>
                <w:sz w:val="22"/>
                <w:szCs w:val="22"/>
              </w:rPr>
            </w:pPr>
            <w:r w:rsidRPr="00052C75">
              <w:rPr>
                <w:sz w:val="22"/>
                <w:szCs w:val="22"/>
              </w:rPr>
              <w:t>Number of youth who reported that they learned about savings.</w:t>
            </w:r>
          </w:p>
          <w:p w14:paraId="357D7100" w14:textId="77777777" w:rsidR="00796F09" w:rsidRPr="00052C75" w:rsidRDefault="00796F09" w:rsidP="00A64A03">
            <w:pPr>
              <w:pStyle w:val="BodyText"/>
              <w:spacing w:before="32"/>
              <w:rPr>
                <w:sz w:val="22"/>
                <w:szCs w:val="22"/>
              </w:rPr>
            </w:pPr>
          </w:p>
        </w:tc>
      </w:tr>
      <w:tr w:rsidR="00796F09" w:rsidRPr="00052C75" w14:paraId="61137828" w14:textId="77777777" w:rsidTr="00A64A03">
        <w:tc>
          <w:tcPr>
            <w:tcW w:w="1548" w:type="dxa"/>
          </w:tcPr>
          <w:p w14:paraId="3E8EBF18" w14:textId="77777777" w:rsidR="00796F09" w:rsidRPr="00052C75" w:rsidRDefault="00796F09" w:rsidP="00A64A03">
            <w:pPr>
              <w:pStyle w:val="BodyText"/>
              <w:spacing w:before="32"/>
              <w:jc w:val="right"/>
              <w:rPr>
                <w:sz w:val="22"/>
                <w:szCs w:val="22"/>
              </w:rPr>
            </w:pPr>
            <w:r w:rsidRPr="00052C75">
              <w:rPr>
                <w:sz w:val="22"/>
                <w:szCs w:val="22"/>
              </w:rPr>
              <w:t>Method</w:t>
            </w:r>
          </w:p>
        </w:tc>
        <w:tc>
          <w:tcPr>
            <w:tcW w:w="8128" w:type="dxa"/>
          </w:tcPr>
          <w:p w14:paraId="0545C7ED" w14:textId="102AB048" w:rsidR="00796F09" w:rsidRPr="00052C75" w:rsidRDefault="00546C3A" w:rsidP="00A64A03">
            <w:pPr>
              <w:pStyle w:val="BodyText"/>
              <w:spacing w:before="32"/>
              <w:rPr>
                <w:sz w:val="22"/>
                <w:szCs w:val="22"/>
              </w:rPr>
            </w:pPr>
            <w:r w:rsidRPr="00052C75">
              <w:rPr>
                <w:sz w:val="22"/>
                <w:szCs w:val="22"/>
                <w:shd w:val="clear" w:color="auto" w:fill="FFFFFF"/>
              </w:rPr>
              <w:t>Standard Evaluation Tool for 4-H Family Consumer Sciences: Survey</w:t>
            </w:r>
          </w:p>
        </w:tc>
      </w:tr>
      <w:tr w:rsidR="00796F09" w:rsidRPr="00052C75" w14:paraId="324B144A" w14:textId="77777777" w:rsidTr="00A64A03">
        <w:tc>
          <w:tcPr>
            <w:tcW w:w="1548" w:type="dxa"/>
          </w:tcPr>
          <w:p w14:paraId="42F5850D" w14:textId="77777777" w:rsidR="00796F09" w:rsidRPr="00052C75" w:rsidRDefault="00796F09" w:rsidP="00A64A03">
            <w:pPr>
              <w:pStyle w:val="BodyText"/>
              <w:spacing w:before="32"/>
              <w:jc w:val="right"/>
              <w:rPr>
                <w:sz w:val="22"/>
                <w:szCs w:val="22"/>
              </w:rPr>
            </w:pPr>
            <w:r w:rsidRPr="00052C75">
              <w:rPr>
                <w:sz w:val="22"/>
                <w:szCs w:val="22"/>
              </w:rPr>
              <w:t>Timeline</w:t>
            </w:r>
          </w:p>
        </w:tc>
        <w:tc>
          <w:tcPr>
            <w:tcW w:w="8128" w:type="dxa"/>
          </w:tcPr>
          <w:p w14:paraId="5FFE1A7D" w14:textId="7FC74C2E" w:rsidR="00796F09" w:rsidRPr="00052C75" w:rsidRDefault="00546C3A" w:rsidP="00A64A03">
            <w:pPr>
              <w:pStyle w:val="BodyText"/>
              <w:spacing w:before="32"/>
              <w:rPr>
                <w:sz w:val="22"/>
                <w:szCs w:val="22"/>
              </w:rPr>
            </w:pPr>
            <w:r w:rsidRPr="00052C75">
              <w:rPr>
                <w:sz w:val="22"/>
                <w:szCs w:val="22"/>
                <w:shd w:val="clear" w:color="auto" w:fill="FFFFFF"/>
              </w:rPr>
              <w:t>Immediate Post Program</w:t>
            </w:r>
          </w:p>
        </w:tc>
      </w:tr>
    </w:tbl>
    <w:p w14:paraId="2858C473" w14:textId="77777777" w:rsidR="00796F09" w:rsidRPr="00052C75" w:rsidRDefault="00796F09"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5"/>
        <w:gridCol w:w="7825"/>
      </w:tblGrid>
      <w:tr w:rsidR="00796F09" w:rsidRPr="00052C75" w14:paraId="692624F9" w14:textId="77777777" w:rsidTr="00A64A03">
        <w:tc>
          <w:tcPr>
            <w:tcW w:w="1548" w:type="dxa"/>
          </w:tcPr>
          <w:p w14:paraId="26ECE322" w14:textId="77777777" w:rsidR="00796F09" w:rsidRPr="00052C75" w:rsidRDefault="00796F09" w:rsidP="00A64A03">
            <w:pPr>
              <w:pStyle w:val="BodyText"/>
              <w:spacing w:before="32"/>
              <w:jc w:val="right"/>
              <w:rPr>
                <w:sz w:val="22"/>
                <w:szCs w:val="22"/>
              </w:rPr>
            </w:pPr>
            <w:r w:rsidRPr="00052C75">
              <w:rPr>
                <w:sz w:val="22"/>
                <w:szCs w:val="22"/>
              </w:rPr>
              <w:t>Outcome</w:t>
            </w:r>
          </w:p>
        </w:tc>
        <w:tc>
          <w:tcPr>
            <w:tcW w:w="8128" w:type="dxa"/>
          </w:tcPr>
          <w:p w14:paraId="68D25C27" w14:textId="411A4CFA" w:rsidR="00796F09" w:rsidRPr="00052C75" w:rsidRDefault="00546C3A" w:rsidP="00A64A03">
            <w:pPr>
              <w:pStyle w:val="BodyText"/>
              <w:spacing w:before="32"/>
              <w:rPr>
                <w:sz w:val="22"/>
                <w:szCs w:val="22"/>
              </w:rPr>
            </w:pPr>
            <w:r w:rsidRPr="00052C75">
              <w:rPr>
                <w:rStyle w:val="normaltextrun"/>
                <w:sz w:val="22"/>
                <w:szCs w:val="22"/>
              </w:rPr>
              <w:t>Medium Term</w:t>
            </w:r>
            <w:r w:rsidRPr="00052C75">
              <w:rPr>
                <w:rStyle w:val="eop"/>
                <w:sz w:val="22"/>
                <w:szCs w:val="22"/>
              </w:rPr>
              <w:t> </w:t>
            </w:r>
          </w:p>
        </w:tc>
      </w:tr>
      <w:tr w:rsidR="00796F09" w:rsidRPr="00052C75" w14:paraId="31BC84A6" w14:textId="77777777" w:rsidTr="00A64A03">
        <w:tc>
          <w:tcPr>
            <w:tcW w:w="1548" w:type="dxa"/>
          </w:tcPr>
          <w:p w14:paraId="7765585E" w14:textId="77777777" w:rsidR="00796F09" w:rsidRPr="00052C75" w:rsidRDefault="00796F09" w:rsidP="00A64A03">
            <w:pPr>
              <w:pStyle w:val="BodyText"/>
              <w:spacing w:before="32"/>
              <w:jc w:val="right"/>
              <w:rPr>
                <w:sz w:val="22"/>
                <w:szCs w:val="22"/>
              </w:rPr>
            </w:pPr>
            <w:r w:rsidRPr="00052C75">
              <w:rPr>
                <w:sz w:val="22"/>
                <w:szCs w:val="22"/>
              </w:rPr>
              <w:t>Indicator</w:t>
            </w:r>
          </w:p>
        </w:tc>
        <w:tc>
          <w:tcPr>
            <w:tcW w:w="8128" w:type="dxa"/>
          </w:tcPr>
          <w:p w14:paraId="7419C1C4" w14:textId="23522F63" w:rsidR="00546C3A" w:rsidRPr="00052C75" w:rsidRDefault="00546C3A" w:rsidP="00546C3A">
            <w:pPr>
              <w:pStyle w:val="paragraph"/>
              <w:numPr>
                <w:ilvl w:val="0"/>
                <w:numId w:val="14"/>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Number of youth who reported that they have identified  one or more jobs that might be a good fit for them in Family Consumer Sciences. </w:t>
            </w:r>
            <w:r w:rsidRPr="00052C75">
              <w:rPr>
                <w:rStyle w:val="eop"/>
                <w:rFonts w:ascii="Arial" w:eastAsiaTheme="majorEastAsia" w:hAnsi="Arial" w:cs="Arial"/>
                <w:sz w:val="22"/>
                <w:szCs w:val="22"/>
              </w:rPr>
              <w:t> </w:t>
            </w:r>
          </w:p>
          <w:p w14:paraId="1B2B84BA" w14:textId="0F4D0459" w:rsidR="00546C3A" w:rsidRPr="00052C75" w:rsidRDefault="00546C3A" w:rsidP="00546C3A">
            <w:pPr>
              <w:pStyle w:val="paragraph"/>
              <w:numPr>
                <w:ilvl w:val="0"/>
                <w:numId w:val="14"/>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Number of youth who reported that have taken steps to pursue gaining knowledge for a job in Family Consumer Sciences. </w:t>
            </w:r>
            <w:r w:rsidRPr="00052C75">
              <w:rPr>
                <w:rStyle w:val="eop"/>
                <w:rFonts w:ascii="Arial" w:eastAsiaTheme="majorEastAsia" w:hAnsi="Arial" w:cs="Arial"/>
                <w:sz w:val="22"/>
                <w:szCs w:val="22"/>
              </w:rPr>
              <w:t> </w:t>
            </w:r>
          </w:p>
          <w:p w14:paraId="6F8F853F" w14:textId="77777777" w:rsidR="00546C3A" w:rsidRPr="00052C75" w:rsidRDefault="00546C3A" w:rsidP="00546C3A">
            <w:pPr>
              <w:pStyle w:val="paragraph"/>
              <w:numPr>
                <w:ilvl w:val="0"/>
                <w:numId w:val="14"/>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Number of youth who reported that they have practiced budging skills. </w:t>
            </w:r>
            <w:r w:rsidRPr="00052C75">
              <w:rPr>
                <w:rStyle w:val="eop"/>
                <w:rFonts w:ascii="Arial" w:eastAsiaTheme="majorEastAsia" w:hAnsi="Arial" w:cs="Arial"/>
                <w:sz w:val="22"/>
                <w:szCs w:val="22"/>
              </w:rPr>
              <w:t> </w:t>
            </w:r>
          </w:p>
          <w:p w14:paraId="6FF7AC22" w14:textId="77777777" w:rsidR="00546C3A" w:rsidRPr="00052C75" w:rsidRDefault="00546C3A" w:rsidP="00546C3A">
            <w:pPr>
              <w:pStyle w:val="paragraph"/>
              <w:numPr>
                <w:ilvl w:val="0"/>
                <w:numId w:val="14"/>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Number of youth who reported that they have practiced needs versus wants knowledge when making purchases on a budget. .</w:t>
            </w:r>
            <w:r w:rsidRPr="00052C75">
              <w:rPr>
                <w:rStyle w:val="eop"/>
                <w:rFonts w:ascii="Arial" w:eastAsiaTheme="majorEastAsia" w:hAnsi="Arial" w:cs="Arial"/>
                <w:sz w:val="22"/>
                <w:szCs w:val="22"/>
              </w:rPr>
              <w:t> </w:t>
            </w:r>
          </w:p>
          <w:p w14:paraId="0B938413" w14:textId="77777777" w:rsidR="00546C3A" w:rsidRPr="00052C75" w:rsidRDefault="00546C3A" w:rsidP="00546C3A">
            <w:pPr>
              <w:pStyle w:val="paragraph"/>
              <w:numPr>
                <w:ilvl w:val="0"/>
                <w:numId w:val="14"/>
              </w:numPr>
              <w:spacing w:before="0" w:beforeAutospacing="0" w:after="0" w:afterAutospacing="0"/>
              <w:textAlignment w:val="baseline"/>
              <w:rPr>
                <w:rFonts w:ascii="Arial" w:hAnsi="Arial" w:cs="Arial"/>
                <w:sz w:val="22"/>
                <w:szCs w:val="22"/>
              </w:rPr>
            </w:pPr>
            <w:r w:rsidRPr="00052C75">
              <w:rPr>
                <w:rStyle w:val="normaltextrun"/>
                <w:rFonts w:ascii="Arial" w:eastAsiaTheme="majorEastAsia" w:hAnsi="Arial" w:cs="Arial"/>
                <w:sz w:val="22"/>
                <w:szCs w:val="22"/>
              </w:rPr>
              <w:t xml:space="preserve">Number of youth who reported that they have included savings in their budget. </w:t>
            </w:r>
            <w:r w:rsidRPr="00052C75">
              <w:rPr>
                <w:rStyle w:val="eop"/>
                <w:rFonts w:ascii="Arial" w:eastAsiaTheme="majorEastAsia" w:hAnsi="Arial" w:cs="Arial"/>
                <w:sz w:val="22"/>
                <w:szCs w:val="22"/>
              </w:rPr>
              <w:t> </w:t>
            </w:r>
          </w:p>
          <w:p w14:paraId="05FC0E48" w14:textId="77777777" w:rsidR="00796F09" w:rsidRPr="00052C75" w:rsidRDefault="00796F09" w:rsidP="00A64A03">
            <w:pPr>
              <w:pStyle w:val="BodyText"/>
              <w:spacing w:before="32"/>
              <w:rPr>
                <w:sz w:val="22"/>
                <w:szCs w:val="22"/>
              </w:rPr>
            </w:pPr>
          </w:p>
        </w:tc>
      </w:tr>
      <w:tr w:rsidR="00796F09" w:rsidRPr="00052C75" w14:paraId="551A0536" w14:textId="77777777" w:rsidTr="00A64A03">
        <w:tc>
          <w:tcPr>
            <w:tcW w:w="1548" w:type="dxa"/>
          </w:tcPr>
          <w:p w14:paraId="28399964" w14:textId="77777777" w:rsidR="00796F09" w:rsidRPr="00052C75" w:rsidRDefault="00796F09" w:rsidP="00A64A03">
            <w:pPr>
              <w:pStyle w:val="BodyText"/>
              <w:spacing w:before="32"/>
              <w:jc w:val="right"/>
              <w:rPr>
                <w:sz w:val="22"/>
                <w:szCs w:val="22"/>
              </w:rPr>
            </w:pPr>
            <w:r w:rsidRPr="00052C75">
              <w:rPr>
                <w:sz w:val="22"/>
                <w:szCs w:val="22"/>
              </w:rPr>
              <w:t>Method</w:t>
            </w:r>
          </w:p>
        </w:tc>
        <w:tc>
          <w:tcPr>
            <w:tcW w:w="8128" w:type="dxa"/>
          </w:tcPr>
          <w:p w14:paraId="44BE56F0" w14:textId="55AC999F" w:rsidR="00796F09" w:rsidRPr="00052C75" w:rsidRDefault="00546C3A" w:rsidP="00A64A03">
            <w:pPr>
              <w:pStyle w:val="BodyText"/>
              <w:spacing w:before="32"/>
              <w:rPr>
                <w:sz w:val="22"/>
                <w:szCs w:val="22"/>
              </w:rPr>
            </w:pPr>
            <w:r w:rsidRPr="00052C75">
              <w:rPr>
                <w:sz w:val="22"/>
                <w:szCs w:val="22"/>
                <w:shd w:val="clear" w:color="auto" w:fill="FFFFFF"/>
              </w:rPr>
              <w:t>Standard Evaluation Tool for 4-H Family Consumer Sciences: Survey</w:t>
            </w:r>
          </w:p>
        </w:tc>
      </w:tr>
      <w:tr w:rsidR="00796F09" w:rsidRPr="00052C75" w14:paraId="6224F42C" w14:textId="77777777" w:rsidTr="00A64A03">
        <w:tc>
          <w:tcPr>
            <w:tcW w:w="1548" w:type="dxa"/>
          </w:tcPr>
          <w:p w14:paraId="6246C228" w14:textId="77777777" w:rsidR="00796F09" w:rsidRPr="00052C75" w:rsidRDefault="00796F09" w:rsidP="00A64A03">
            <w:pPr>
              <w:pStyle w:val="BodyText"/>
              <w:spacing w:before="32"/>
              <w:jc w:val="right"/>
              <w:rPr>
                <w:sz w:val="22"/>
                <w:szCs w:val="22"/>
              </w:rPr>
            </w:pPr>
            <w:r w:rsidRPr="00052C75">
              <w:rPr>
                <w:sz w:val="22"/>
                <w:szCs w:val="22"/>
              </w:rPr>
              <w:t>Timeline</w:t>
            </w:r>
          </w:p>
        </w:tc>
        <w:tc>
          <w:tcPr>
            <w:tcW w:w="8128" w:type="dxa"/>
          </w:tcPr>
          <w:p w14:paraId="4F9354B1" w14:textId="26325A55" w:rsidR="00796F09" w:rsidRPr="00052C75" w:rsidRDefault="00546C3A" w:rsidP="00A64A03">
            <w:pPr>
              <w:pStyle w:val="BodyText"/>
              <w:spacing w:before="32"/>
              <w:rPr>
                <w:sz w:val="22"/>
                <w:szCs w:val="22"/>
              </w:rPr>
            </w:pPr>
            <w:r w:rsidRPr="00052C75">
              <w:rPr>
                <w:sz w:val="22"/>
                <w:szCs w:val="22"/>
                <w:shd w:val="clear" w:color="auto" w:fill="FFFFFF"/>
              </w:rPr>
              <w:t>End of program year</w:t>
            </w:r>
          </w:p>
        </w:tc>
      </w:tr>
    </w:tbl>
    <w:p w14:paraId="53B37719" w14:textId="77777777" w:rsidR="00796F09" w:rsidRPr="00052C75" w:rsidRDefault="00796F09"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8"/>
        <w:gridCol w:w="7822"/>
      </w:tblGrid>
      <w:tr w:rsidR="00546C3A" w:rsidRPr="00052C75" w14:paraId="775A00E8" w14:textId="77777777" w:rsidTr="00A64A03">
        <w:tc>
          <w:tcPr>
            <w:tcW w:w="1548" w:type="dxa"/>
          </w:tcPr>
          <w:p w14:paraId="73A1FDF3" w14:textId="77777777" w:rsidR="00546C3A" w:rsidRPr="00052C75" w:rsidRDefault="00546C3A" w:rsidP="00A64A03">
            <w:pPr>
              <w:pStyle w:val="BodyText"/>
              <w:spacing w:before="32"/>
              <w:jc w:val="right"/>
              <w:rPr>
                <w:sz w:val="22"/>
                <w:szCs w:val="22"/>
              </w:rPr>
            </w:pPr>
            <w:r w:rsidRPr="00052C75">
              <w:rPr>
                <w:sz w:val="22"/>
                <w:szCs w:val="22"/>
              </w:rPr>
              <w:t>Outcome</w:t>
            </w:r>
          </w:p>
        </w:tc>
        <w:tc>
          <w:tcPr>
            <w:tcW w:w="8128" w:type="dxa"/>
          </w:tcPr>
          <w:p w14:paraId="2898574E" w14:textId="22E2379A" w:rsidR="00546C3A" w:rsidRPr="00052C75" w:rsidRDefault="00546C3A" w:rsidP="00A64A03">
            <w:pPr>
              <w:pStyle w:val="BodyText"/>
              <w:spacing w:before="32"/>
              <w:rPr>
                <w:sz w:val="22"/>
                <w:szCs w:val="22"/>
              </w:rPr>
            </w:pPr>
            <w:r w:rsidRPr="00052C75">
              <w:rPr>
                <w:rStyle w:val="normaltextrun"/>
                <w:sz w:val="22"/>
                <w:szCs w:val="22"/>
              </w:rPr>
              <w:t>Long Term</w:t>
            </w:r>
            <w:r w:rsidRPr="00052C75">
              <w:rPr>
                <w:rStyle w:val="eop"/>
                <w:sz w:val="22"/>
                <w:szCs w:val="22"/>
              </w:rPr>
              <w:t> </w:t>
            </w:r>
          </w:p>
        </w:tc>
      </w:tr>
      <w:tr w:rsidR="00546C3A" w:rsidRPr="00052C75" w14:paraId="1BD03B15" w14:textId="77777777" w:rsidTr="00A64A03">
        <w:tc>
          <w:tcPr>
            <w:tcW w:w="1548" w:type="dxa"/>
          </w:tcPr>
          <w:p w14:paraId="52E1BF9D" w14:textId="77777777" w:rsidR="00546C3A" w:rsidRPr="00052C75" w:rsidRDefault="00546C3A" w:rsidP="00A64A03">
            <w:pPr>
              <w:pStyle w:val="BodyText"/>
              <w:spacing w:before="32"/>
              <w:jc w:val="right"/>
              <w:rPr>
                <w:sz w:val="22"/>
                <w:szCs w:val="22"/>
              </w:rPr>
            </w:pPr>
            <w:r w:rsidRPr="00052C75">
              <w:rPr>
                <w:sz w:val="22"/>
                <w:szCs w:val="22"/>
              </w:rPr>
              <w:t>Indicator</w:t>
            </w:r>
          </w:p>
        </w:tc>
        <w:tc>
          <w:tcPr>
            <w:tcW w:w="8128" w:type="dxa"/>
          </w:tcPr>
          <w:p w14:paraId="3980C347" w14:textId="2AE9AD47" w:rsidR="00546C3A" w:rsidRPr="00052C75" w:rsidRDefault="00546C3A" w:rsidP="00A64A03">
            <w:pPr>
              <w:pStyle w:val="BodyText"/>
              <w:spacing w:before="32"/>
              <w:rPr>
                <w:sz w:val="22"/>
                <w:szCs w:val="22"/>
              </w:rPr>
            </w:pPr>
            <w:r w:rsidRPr="00052C75">
              <w:rPr>
                <w:rStyle w:val="normaltextrun"/>
                <w:color w:val="000000"/>
                <w:sz w:val="22"/>
                <w:szCs w:val="22"/>
              </w:rPr>
              <w:t>Long-</w:t>
            </w:r>
            <w:r w:rsidRPr="00052C75">
              <w:rPr>
                <w:rStyle w:val="normaltextrun"/>
                <w:sz w:val="22"/>
                <w:szCs w:val="22"/>
              </w:rPr>
              <w:t>term</w:t>
            </w:r>
            <w:r w:rsidRPr="00052C75">
              <w:rPr>
                <w:rStyle w:val="normaltextrun"/>
                <w:color w:val="000000"/>
                <w:sz w:val="22"/>
                <w:szCs w:val="22"/>
              </w:rPr>
              <w:t xml:space="preserve"> evaluation will be conducted using the National 4-H Index Study.</w:t>
            </w:r>
            <w:r w:rsidRPr="00052C75">
              <w:rPr>
                <w:rStyle w:val="eop"/>
                <w:color w:val="000000"/>
                <w:sz w:val="22"/>
                <w:szCs w:val="22"/>
              </w:rPr>
              <w:t> </w:t>
            </w:r>
          </w:p>
        </w:tc>
      </w:tr>
      <w:tr w:rsidR="00546C3A" w:rsidRPr="00052C75" w14:paraId="183C9DA0" w14:textId="77777777" w:rsidTr="00A64A03">
        <w:tc>
          <w:tcPr>
            <w:tcW w:w="1548" w:type="dxa"/>
          </w:tcPr>
          <w:p w14:paraId="1E7768A0" w14:textId="77777777" w:rsidR="00546C3A" w:rsidRPr="00052C75" w:rsidRDefault="00546C3A" w:rsidP="00A64A03">
            <w:pPr>
              <w:pStyle w:val="BodyText"/>
              <w:spacing w:before="32"/>
              <w:jc w:val="right"/>
              <w:rPr>
                <w:sz w:val="22"/>
                <w:szCs w:val="22"/>
              </w:rPr>
            </w:pPr>
            <w:r w:rsidRPr="00052C75">
              <w:rPr>
                <w:sz w:val="22"/>
                <w:szCs w:val="22"/>
              </w:rPr>
              <w:t>Method</w:t>
            </w:r>
          </w:p>
        </w:tc>
        <w:tc>
          <w:tcPr>
            <w:tcW w:w="8128" w:type="dxa"/>
          </w:tcPr>
          <w:p w14:paraId="65F58D5A" w14:textId="596F80F3" w:rsidR="00546C3A" w:rsidRPr="00052C75" w:rsidRDefault="00546C3A" w:rsidP="00A64A03">
            <w:pPr>
              <w:pStyle w:val="BodyText"/>
              <w:spacing w:before="32"/>
              <w:rPr>
                <w:sz w:val="22"/>
                <w:szCs w:val="22"/>
              </w:rPr>
            </w:pPr>
            <w:r w:rsidRPr="00052C75">
              <w:rPr>
                <w:rStyle w:val="normaltextrun"/>
                <w:sz w:val="22"/>
                <w:szCs w:val="22"/>
              </w:rPr>
              <w:t>Standard Evaluation Tool for 4-H Family Consumer Sciences: Survey</w:t>
            </w:r>
            <w:r w:rsidRPr="00052C75">
              <w:rPr>
                <w:rStyle w:val="eop"/>
                <w:sz w:val="22"/>
                <w:szCs w:val="22"/>
              </w:rPr>
              <w:t> </w:t>
            </w:r>
          </w:p>
        </w:tc>
      </w:tr>
      <w:tr w:rsidR="00546C3A" w:rsidRPr="00052C75" w14:paraId="4574F765" w14:textId="77777777" w:rsidTr="00A64A03">
        <w:tc>
          <w:tcPr>
            <w:tcW w:w="1548" w:type="dxa"/>
          </w:tcPr>
          <w:p w14:paraId="6877B420" w14:textId="77777777" w:rsidR="00546C3A" w:rsidRPr="00052C75" w:rsidRDefault="00546C3A" w:rsidP="00A64A03">
            <w:pPr>
              <w:pStyle w:val="BodyText"/>
              <w:spacing w:before="32"/>
              <w:jc w:val="right"/>
              <w:rPr>
                <w:sz w:val="22"/>
                <w:szCs w:val="22"/>
              </w:rPr>
            </w:pPr>
            <w:r w:rsidRPr="00052C75">
              <w:rPr>
                <w:sz w:val="22"/>
                <w:szCs w:val="22"/>
              </w:rPr>
              <w:t>Timeline</w:t>
            </w:r>
          </w:p>
        </w:tc>
        <w:tc>
          <w:tcPr>
            <w:tcW w:w="8128" w:type="dxa"/>
          </w:tcPr>
          <w:p w14:paraId="534627E2" w14:textId="6C496367" w:rsidR="00546C3A" w:rsidRPr="00052C75" w:rsidRDefault="00546C3A" w:rsidP="00A64A03">
            <w:pPr>
              <w:pStyle w:val="BodyText"/>
              <w:spacing w:before="32"/>
              <w:rPr>
                <w:sz w:val="22"/>
                <w:szCs w:val="22"/>
              </w:rPr>
            </w:pPr>
            <w:r w:rsidRPr="00052C75">
              <w:rPr>
                <w:rStyle w:val="normaltextrun"/>
                <w:sz w:val="22"/>
                <w:szCs w:val="22"/>
              </w:rPr>
              <w:t>1 or more years</w:t>
            </w:r>
            <w:r w:rsidRPr="00052C75">
              <w:rPr>
                <w:rStyle w:val="eop"/>
                <w:sz w:val="22"/>
                <w:szCs w:val="22"/>
              </w:rPr>
              <w:t> </w:t>
            </w:r>
          </w:p>
        </w:tc>
      </w:tr>
    </w:tbl>
    <w:p w14:paraId="26BB4598" w14:textId="77777777" w:rsidR="00546C3A" w:rsidRPr="00052C75" w:rsidRDefault="00546C3A" w:rsidP="00BB0BE3">
      <w:pPr>
        <w:pStyle w:val="NoSpacing"/>
        <w:rPr>
          <w:rFonts w:ascii="Arial" w:hAnsi="Arial" w:cs="Arial"/>
          <w:sz w:val="22"/>
          <w:szCs w:val="22"/>
          <w:u w:val="single"/>
        </w:rPr>
      </w:pPr>
    </w:p>
    <w:p w14:paraId="5362CC04" w14:textId="77777777" w:rsidR="00796F09" w:rsidRPr="00052C75" w:rsidRDefault="00796F09" w:rsidP="00BB0BE3">
      <w:pPr>
        <w:pStyle w:val="NoSpacing"/>
        <w:rPr>
          <w:rFonts w:ascii="Arial" w:hAnsi="Arial" w:cs="Arial"/>
          <w:sz w:val="22"/>
          <w:szCs w:val="22"/>
          <w:u w:val="single"/>
        </w:rPr>
      </w:pPr>
    </w:p>
    <w:p w14:paraId="45E99DD7" w14:textId="25D0B956" w:rsidR="004510C3" w:rsidRPr="00052C75" w:rsidRDefault="004510C3" w:rsidP="00BB0BE3">
      <w:pPr>
        <w:pStyle w:val="NoSpacing"/>
        <w:rPr>
          <w:rFonts w:ascii="Arial" w:hAnsi="Arial" w:cs="Arial"/>
          <w:sz w:val="22"/>
          <w:szCs w:val="22"/>
          <w:u w:val="single"/>
        </w:rPr>
      </w:pPr>
      <w:r w:rsidRPr="00052C75">
        <w:rPr>
          <w:rFonts w:ascii="Arial" w:hAnsi="Arial" w:cs="Arial"/>
          <w:sz w:val="22"/>
          <w:szCs w:val="22"/>
          <w:u w:val="single"/>
        </w:rPr>
        <w:t>Data Sources (select any/all that apply)</w:t>
      </w:r>
    </w:p>
    <w:p w14:paraId="7A67F7E6" w14:textId="77777777" w:rsidR="004510C3" w:rsidRPr="00052C75" w:rsidRDefault="004510C3" w:rsidP="00BB0BE3">
      <w:pPr>
        <w:pStyle w:val="NoSpacing"/>
        <w:rPr>
          <w:rFonts w:ascii="Arial" w:hAnsi="Arial" w:cs="Arial"/>
          <w:sz w:val="22"/>
          <w:szCs w:val="22"/>
          <w:u w:val="single"/>
        </w:rPr>
      </w:pPr>
    </w:p>
    <w:p w14:paraId="33170754" w14:textId="1281986E" w:rsidR="004510C3" w:rsidRPr="00052C75" w:rsidRDefault="004510C3" w:rsidP="00BB0BE3">
      <w:pPr>
        <w:pStyle w:val="NoSpacing"/>
        <w:rPr>
          <w:rFonts w:ascii="Arial" w:hAnsi="Arial" w:cs="Arial"/>
          <w:sz w:val="22"/>
          <w:szCs w:val="22"/>
        </w:rPr>
      </w:pPr>
      <w:r w:rsidRPr="00052C75">
        <w:rPr>
          <w:rFonts w:ascii="Arial" w:hAnsi="Arial" w:cs="Arial"/>
          <w:sz w:val="22"/>
          <w:szCs w:val="22"/>
        </w:rPr>
        <w:tab/>
        <w:t>Extension Community Needs Assessment – Data Dashboard</w:t>
      </w:r>
    </w:p>
    <w:p w14:paraId="65E96E06" w14:textId="4BB60801" w:rsidR="004510C3" w:rsidRPr="00052C75" w:rsidRDefault="004510C3" w:rsidP="00BB0BE3">
      <w:pPr>
        <w:pStyle w:val="NoSpacing"/>
        <w:rPr>
          <w:rFonts w:ascii="Arial" w:hAnsi="Arial" w:cs="Arial"/>
          <w:sz w:val="22"/>
          <w:szCs w:val="22"/>
        </w:rPr>
      </w:pPr>
      <w:r w:rsidRPr="00052C75">
        <w:rPr>
          <w:rFonts w:ascii="Arial" w:hAnsi="Arial" w:cs="Arial"/>
          <w:sz w:val="22"/>
          <w:szCs w:val="22"/>
        </w:rPr>
        <w:tab/>
        <w:t>Extension Community Needs Assessment – Respondent Comment Summaries</w:t>
      </w:r>
    </w:p>
    <w:p w14:paraId="2A150AE7" w14:textId="6B55088A" w:rsidR="004510C3" w:rsidRPr="00052C75" w:rsidRDefault="004510C3" w:rsidP="00BB0BE3">
      <w:pPr>
        <w:pStyle w:val="NoSpacing"/>
        <w:rPr>
          <w:rFonts w:ascii="Arial" w:hAnsi="Arial" w:cs="Arial"/>
          <w:sz w:val="22"/>
          <w:szCs w:val="22"/>
        </w:rPr>
      </w:pPr>
      <w:r w:rsidRPr="00052C75">
        <w:rPr>
          <w:rFonts w:ascii="Arial" w:hAnsi="Arial" w:cs="Arial"/>
          <w:sz w:val="22"/>
          <w:szCs w:val="22"/>
        </w:rPr>
        <w:tab/>
        <w:t>Kentucky by the Numbers – Secondary Data for the Community Needs</w:t>
      </w:r>
      <w:r w:rsidRPr="00052C75">
        <w:rPr>
          <w:rFonts w:ascii="Arial" w:hAnsi="Arial" w:cs="Arial"/>
          <w:sz w:val="22"/>
          <w:szCs w:val="22"/>
        </w:rPr>
        <w:tab/>
      </w:r>
      <w:r w:rsidRPr="00052C75">
        <w:rPr>
          <w:rFonts w:ascii="Arial" w:hAnsi="Arial" w:cs="Arial"/>
          <w:sz w:val="22"/>
          <w:szCs w:val="22"/>
        </w:rPr>
        <w:tab/>
      </w:r>
      <w:r w:rsidRPr="00052C75">
        <w:rPr>
          <w:rFonts w:ascii="Arial" w:hAnsi="Arial" w:cs="Arial"/>
          <w:sz w:val="22"/>
          <w:szCs w:val="22"/>
        </w:rPr>
        <w:tab/>
      </w:r>
      <w:r w:rsidRPr="00052C75">
        <w:rPr>
          <w:rFonts w:ascii="Arial" w:hAnsi="Arial" w:cs="Arial"/>
          <w:sz w:val="22"/>
          <w:szCs w:val="22"/>
        </w:rPr>
        <w:tab/>
        <w:t>Assessment</w:t>
      </w:r>
    </w:p>
    <w:p w14:paraId="7145A028" w14:textId="3B84FB27" w:rsidR="004510C3" w:rsidRPr="00052C75" w:rsidRDefault="004510C3" w:rsidP="00BB0BE3">
      <w:pPr>
        <w:pStyle w:val="NoSpacing"/>
        <w:rPr>
          <w:rFonts w:ascii="Arial" w:hAnsi="Arial" w:cs="Arial"/>
          <w:sz w:val="22"/>
          <w:szCs w:val="22"/>
        </w:rPr>
      </w:pPr>
      <w:r w:rsidRPr="00052C75">
        <w:rPr>
          <w:rFonts w:ascii="Arial" w:hAnsi="Arial" w:cs="Arial"/>
          <w:sz w:val="22"/>
          <w:szCs w:val="22"/>
        </w:rPr>
        <w:tab/>
        <w:t>Kentucky by the Numbers Data Profiles</w:t>
      </w:r>
    </w:p>
    <w:p w14:paraId="6585D530" w14:textId="7A389F47" w:rsidR="004510C3" w:rsidRPr="00052C75" w:rsidRDefault="004510C3" w:rsidP="00BB0BE3">
      <w:pPr>
        <w:pStyle w:val="NoSpacing"/>
        <w:rPr>
          <w:rFonts w:ascii="Arial" w:hAnsi="Arial" w:cs="Arial"/>
          <w:sz w:val="22"/>
          <w:szCs w:val="22"/>
        </w:rPr>
      </w:pPr>
      <w:r w:rsidRPr="00052C75">
        <w:rPr>
          <w:rFonts w:ascii="Arial" w:hAnsi="Arial" w:cs="Arial"/>
          <w:sz w:val="22"/>
          <w:szCs w:val="22"/>
        </w:rPr>
        <w:tab/>
        <w:t>CEDIK County Data Profiles</w:t>
      </w:r>
    </w:p>
    <w:p w14:paraId="2C237F50" w14:textId="77777777" w:rsidR="004510C3" w:rsidRPr="00052C75" w:rsidRDefault="004510C3" w:rsidP="00BB0BE3">
      <w:pPr>
        <w:pStyle w:val="NoSpacing"/>
        <w:rPr>
          <w:rFonts w:ascii="Arial" w:hAnsi="Arial" w:cs="Arial"/>
          <w:sz w:val="22"/>
          <w:szCs w:val="22"/>
        </w:rPr>
      </w:pPr>
    </w:p>
    <w:p w14:paraId="2E80DD77" w14:textId="77777777" w:rsidR="004510C3" w:rsidRPr="00052C75" w:rsidRDefault="004510C3" w:rsidP="00BB0BE3">
      <w:pPr>
        <w:pStyle w:val="NoSpacing"/>
        <w:rPr>
          <w:rFonts w:ascii="Arial" w:hAnsi="Arial" w:cs="Arial"/>
          <w:sz w:val="22"/>
          <w:szCs w:val="22"/>
        </w:rPr>
      </w:pPr>
    </w:p>
    <w:p w14:paraId="0D463F0D" w14:textId="77777777" w:rsidR="004510C3" w:rsidRPr="00052C75" w:rsidRDefault="004510C3" w:rsidP="00BB0BE3">
      <w:pPr>
        <w:pStyle w:val="NoSpacing"/>
        <w:rPr>
          <w:rFonts w:ascii="Arial" w:hAnsi="Arial" w:cs="Arial"/>
          <w:sz w:val="22"/>
          <w:szCs w:val="22"/>
        </w:rPr>
      </w:pPr>
    </w:p>
    <w:p w14:paraId="66B39FC0" w14:textId="77777777" w:rsidR="004510C3" w:rsidRPr="00052C75" w:rsidRDefault="004510C3" w:rsidP="00BB0BE3">
      <w:pPr>
        <w:pStyle w:val="NoSpacing"/>
        <w:rPr>
          <w:rFonts w:ascii="Arial" w:hAnsi="Arial" w:cs="Arial"/>
          <w:sz w:val="22"/>
          <w:szCs w:val="22"/>
        </w:rPr>
      </w:pPr>
    </w:p>
    <w:p w14:paraId="386474AF" w14:textId="77777777" w:rsidR="004510C3" w:rsidRPr="00052C75" w:rsidRDefault="004510C3" w:rsidP="00BB0BE3">
      <w:pPr>
        <w:pStyle w:val="NoSpacing"/>
        <w:rPr>
          <w:rFonts w:ascii="Arial" w:hAnsi="Arial" w:cs="Arial"/>
          <w:sz w:val="22"/>
          <w:szCs w:val="22"/>
        </w:rPr>
      </w:pPr>
    </w:p>
    <w:p w14:paraId="056D59CC" w14:textId="07FAB7A9" w:rsidR="00BB0BE3" w:rsidRPr="00052C75" w:rsidRDefault="007063CC" w:rsidP="00BB0BE3">
      <w:pPr>
        <w:pStyle w:val="NoSpacing"/>
        <w:rPr>
          <w:rFonts w:ascii="Arial" w:hAnsi="Arial" w:cs="Arial"/>
          <w:b/>
          <w:bCs/>
          <w:sz w:val="22"/>
          <w:szCs w:val="22"/>
        </w:rPr>
      </w:pPr>
      <w:r w:rsidRPr="00052C75">
        <w:rPr>
          <w:rFonts w:ascii="Arial" w:hAnsi="Arial" w:cs="Arial"/>
          <w:b/>
          <w:bCs/>
          <w:sz w:val="22"/>
          <w:szCs w:val="22"/>
        </w:rPr>
        <w:t xml:space="preserve">Concentrations (select </w:t>
      </w:r>
      <w:r w:rsidR="006E0D6C" w:rsidRPr="00052C75">
        <w:rPr>
          <w:rFonts w:ascii="Arial" w:hAnsi="Arial" w:cs="Arial"/>
          <w:b/>
          <w:bCs/>
          <w:sz w:val="22"/>
          <w:szCs w:val="22"/>
        </w:rPr>
        <w:t>up to 4</w:t>
      </w:r>
      <w:r w:rsidR="00960141" w:rsidRPr="00052C75">
        <w:rPr>
          <w:rFonts w:ascii="Arial" w:hAnsi="Arial" w:cs="Arial"/>
          <w:b/>
          <w:bCs/>
          <w:sz w:val="22"/>
          <w:szCs w:val="22"/>
        </w:rPr>
        <w:t xml:space="preserve"> – copy and paste your selection in the concentration section above</w:t>
      </w:r>
      <w:r w:rsidRPr="00052C75">
        <w:rPr>
          <w:rFonts w:ascii="Arial" w:hAnsi="Arial" w:cs="Arial"/>
          <w:b/>
          <w:bCs/>
          <w:sz w:val="22"/>
          <w:szCs w:val="22"/>
        </w:rPr>
        <w:t xml:space="preserve">) </w:t>
      </w:r>
    </w:p>
    <w:p w14:paraId="39793D9D" w14:textId="77777777" w:rsidR="00090B9F" w:rsidRPr="00052C75" w:rsidRDefault="00090B9F" w:rsidP="00BB0BE3">
      <w:pPr>
        <w:pStyle w:val="NoSpacing"/>
        <w:rPr>
          <w:rFonts w:ascii="Arial" w:hAnsi="Arial" w:cs="Arial"/>
          <w:sz w:val="22"/>
          <w:szCs w:val="22"/>
        </w:rPr>
      </w:pPr>
    </w:p>
    <w:p w14:paraId="07DCB0F5" w14:textId="234AF414" w:rsidR="00090B9F" w:rsidRPr="00052C75" w:rsidRDefault="00090B9F" w:rsidP="00090B9F">
      <w:pPr>
        <w:pStyle w:val="NoSpacing"/>
        <w:rPr>
          <w:rFonts w:ascii="Arial" w:hAnsi="Arial" w:cs="Arial"/>
          <w:sz w:val="22"/>
          <w:szCs w:val="22"/>
        </w:rPr>
      </w:pPr>
      <w:r w:rsidRPr="00052C75">
        <w:rPr>
          <w:rFonts w:ascii="Arial" w:hAnsi="Arial" w:cs="Arial"/>
          <w:sz w:val="22"/>
          <w:szCs w:val="22"/>
        </w:rPr>
        <w:t>Animal Production and Management</w:t>
      </w:r>
    </w:p>
    <w:p w14:paraId="395E90E1" w14:textId="6F0D2D76" w:rsidR="00090B9F" w:rsidRPr="00052C75" w:rsidRDefault="00090B9F" w:rsidP="00090B9F">
      <w:pPr>
        <w:pStyle w:val="NoSpacing"/>
        <w:rPr>
          <w:rFonts w:ascii="Arial" w:hAnsi="Arial" w:cs="Arial"/>
          <w:sz w:val="22"/>
          <w:szCs w:val="22"/>
        </w:rPr>
      </w:pPr>
      <w:r w:rsidRPr="00052C75">
        <w:rPr>
          <w:rFonts w:ascii="Arial" w:hAnsi="Arial" w:cs="Arial"/>
          <w:sz w:val="22"/>
          <w:szCs w:val="22"/>
        </w:rPr>
        <w:t>Plant Production and Management</w:t>
      </w:r>
    </w:p>
    <w:p w14:paraId="2C572827" w14:textId="569B9C61" w:rsidR="00090B9F" w:rsidRPr="00052C75" w:rsidRDefault="00090B9F" w:rsidP="00090B9F">
      <w:pPr>
        <w:pStyle w:val="NoSpacing"/>
        <w:rPr>
          <w:rFonts w:ascii="Arial" w:hAnsi="Arial" w:cs="Arial"/>
          <w:sz w:val="22"/>
          <w:szCs w:val="22"/>
        </w:rPr>
      </w:pPr>
      <w:r w:rsidRPr="00052C75">
        <w:rPr>
          <w:rFonts w:ascii="Arial" w:hAnsi="Arial" w:cs="Arial"/>
          <w:sz w:val="22"/>
          <w:szCs w:val="22"/>
        </w:rPr>
        <w:t>Sustainability, Natural Resources and Wildlife Management, and Environment</w:t>
      </w:r>
    </w:p>
    <w:p w14:paraId="342F5EF5" w14:textId="7A049915" w:rsidR="00090B9F" w:rsidRPr="00052C75" w:rsidRDefault="00090B9F" w:rsidP="00090B9F">
      <w:pPr>
        <w:pStyle w:val="NoSpacing"/>
        <w:rPr>
          <w:rFonts w:ascii="Arial" w:hAnsi="Arial" w:cs="Arial"/>
          <w:sz w:val="22"/>
          <w:szCs w:val="22"/>
        </w:rPr>
      </w:pPr>
      <w:r w:rsidRPr="00052C75">
        <w:rPr>
          <w:rFonts w:ascii="Arial" w:hAnsi="Arial" w:cs="Arial"/>
          <w:sz w:val="22"/>
          <w:szCs w:val="22"/>
        </w:rPr>
        <w:t>Financial Security and Economic Well-Being</w:t>
      </w:r>
    </w:p>
    <w:p w14:paraId="693124A4" w14:textId="4827F118" w:rsidR="00090B9F" w:rsidRPr="00052C75" w:rsidRDefault="00090B9F" w:rsidP="00090B9F">
      <w:pPr>
        <w:pStyle w:val="NoSpacing"/>
        <w:rPr>
          <w:rFonts w:ascii="Arial" w:hAnsi="Arial" w:cs="Arial"/>
          <w:sz w:val="22"/>
          <w:szCs w:val="22"/>
        </w:rPr>
      </w:pPr>
      <w:r w:rsidRPr="00052C75">
        <w:rPr>
          <w:rFonts w:ascii="Arial" w:hAnsi="Arial" w:cs="Arial"/>
          <w:sz w:val="22"/>
          <w:szCs w:val="22"/>
        </w:rPr>
        <w:t>Food Safety, Quality, and Access</w:t>
      </w:r>
    </w:p>
    <w:p w14:paraId="44F50A8A" w14:textId="574311D3" w:rsidR="00090B9F" w:rsidRPr="00052C75" w:rsidRDefault="00090B9F" w:rsidP="00090B9F">
      <w:pPr>
        <w:pStyle w:val="NoSpacing"/>
        <w:rPr>
          <w:rFonts w:ascii="Arial" w:hAnsi="Arial" w:cs="Arial"/>
          <w:sz w:val="22"/>
          <w:szCs w:val="22"/>
        </w:rPr>
      </w:pPr>
      <w:r w:rsidRPr="00052C75">
        <w:rPr>
          <w:rFonts w:ascii="Arial" w:hAnsi="Arial" w:cs="Arial"/>
          <w:sz w:val="22"/>
          <w:szCs w:val="22"/>
        </w:rPr>
        <w:t>Connected &amp; Resilient Communities</w:t>
      </w:r>
    </w:p>
    <w:p w14:paraId="70EC6140" w14:textId="2035B620" w:rsidR="00090B9F" w:rsidRPr="00052C75" w:rsidRDefault="00090B9F" w:rsidP="00090B9F">
      <w:pPr>
        <w:pStyle w:val="NoSpacing"/>
        <w:rPr>
          <w:rFonts w:ascii="Arial" w:hAnsi="Arial" w:cs="Arial"/>
          <w:sz w:val="22"/>
          <w:szCs w:val="22"/>
        </w:rPr>
      </w:pPr>
      <w:r w:rsidRPr="00052C75">
        <w:rPr>
          <w:rFonts w:ascii="Arial" w:hAnsi="Arial" w:cs="Arial"/>
          <w:sz w:val="22"/>
          <w:szCs w:val="22"/>
        </w:rPr>
        <w:t xml:space="preserve">Building Leadership Capacity </w:t>
      </w:r>
    </w:p>
    <w:p w14:paraId="57264C94" w14:textId="76ABB245" w:rsidR="00090B9F" w:rsidRPr="00052C75" w:rsidRDefault="00090B9F" w:rsidP="00090B9F">
      <w:pPr>
        <w:pStyle w:val="NoSpacing"/>
        <w:rPr>
          <w:rFonts w:ascii="Arial" w:hAnsi="Arial" w:cs="Arial"/>
          <w:sz w:val="22"/>
          <w:szCs w:val="22"/>
        </w:rPr>
      </w:pPr>
      <w:r w:rsidRPr="00052C75">
        <w:rPr>
          <w:rFonts w:ascii="Arial" w:hAnsi="Arial" w:cs="Arial"/>
          <w:sz w:val="22"/>
          <w:szCs w:val="22"/>
        </w:rPr>
        <w:t>Work and Life Skill Development</w:t>
      </w:r>
    </w:p>
    <w:p w14:paraId="13234B51" w14:textId="78B409B6" w:rsidR="00090B9F" w:rsidRPr="00052C75" w:rsidRDefault="00090B9F" w:rsidP="00090B9F">
      <w:pPr>
        <w:pStyle w:val="NoSpacing"/>
        <w:rPr>
          <w:rFonts w:ascii="Arial" w:hAnsi="Arial" w:cs="Arial"/>
          <w:sz w:val="22"/>
          <w:szCs w:val="22"/>
        </w:rPr>
      </w:pPr>
      <w:r w:rsidRPr="00052C75">
        <w:rPr>
          <w:rFonts w:ascii="Arial" w:hAnsi="Arial" w:cs="Arial"/>
          <w:sz w:val="22"/>
          <w:szCs w:val="22"/>
        </w:rPr>
        <w:t>Health and Wellbeing</w:t>
      </w:r>
    </w:p>
    <w:p w14:paraId="2EF6BA9B" w14:textId="1460CA5F" w:rsidR="00090B9F" w:rsidRPr="00052C75" w:rsidRDefault="00090B9F" w:rsidP="00090B9F">
      <w:pPr>
        <w:pStyle w:val="NoSpacing"/>
        <w:rPr>
          <w:rFonts w:ascii="Arial" w:hAnsi="Arial" w:cs="Arial"/>
          <w:sz w:val="22"/>
          <w:szCs w:val="22"/>
        </w:rPr>
      </w:pPr>
      <w:r w:rsidRPr="00052C75">
        <w:rPr>
          <w:rFonts w:ascii="Arial" w:hAnsi="Arial" w:cs="Arial"/>
          <w:sz w:val="22"/>
          <w:szCs w:val="22"/>
        </w:rPr>
        <w:t>Family and Youth Development</w:t>
      </w:r>
    </w:p>
    <w:p w14:paraId="4A619BA8" w14:textId="77777777" w:rsidR="00090B9F" w:rsidRPr="00052C75" w:rsidRDefault="00090B9F" w:rsidP="00090B9F">
      <w:pPr>
        <w:pStyle w:val="NoSpacing"/>
        <w:rPr>
          <w:rFonts w:ascii="Arial" w:hAnsi="Arial" w:cs="Arial"/>
          <w:sz w:val="22"/>
          <w:szCs w:val="22"/>
        </w:rPr>
      </w:pPr>
      <w:r w:rsidRPr="00052C75">
        <w:rPr>
          <w:rFonts w:ascii="Arial" w:hAnsi="Arial" w:cs="Arial"/>
          <w:sz w:val="22"/>
          <w:szCs w:val="22"/>
        </w:rPr>
        <w:t>Small Farm Development  </w:t>
      </w:r>
    </w:p>
    <w:p w14:paraId="1D9D6396" w14:textId="6D846B8A" w:rsidR="00090B9F" w:rsidRPr="00052C75" w:rsidRDefault="00090B9F" w:rsidP="00090B9F">
      <w:pPr>
        <w:pStyle w:val="NoSpacing"/>
        <w:rPr>
          <w:rFonts w:ascii="Arial" w:hAnsi="Arial" w:cs="Arial"/>
          <w:sz w:val="22"/>
          <w:szCs w:val="22"/>
        </w:rPr>
      </w:pPr>
      <w:r w:rsidRPr="00052C75">
        <w:rPr>
          <w:rFonts w:ascii="Arial" w:hAnsi="Arial" w:cs="Arial"/>
          <w:sz w:val="22"/>
          <w:szCs w:val="22"/>
        </w:rPr>
        <w:t>Substance Use Prevention and Recovery</w:t>
      </w:r>
    </w:p>
    <w:p w14:paraId="7F794DF4" w14:textId="1B5AB829" w:rsidR="00090B9F" w:rsidRPr="00052C75" w:rsidRDefault="00090B9F" w:rsidP="00090B9F">
      <w:pPr>
        <w:pStyle w:val="NoSpacing"/>
        <w:rPr>
          <w:rFonts w:ascii="Arial" w:hAnsi="Arial" w:cs="Arial"/>
          <w:sz w:val="22"/>
          <w:szCs w:val="22"/>
        </w:rPr>
      </w:pPr>
      <w:r w:rsidRPr="00052C75">
        <w:rPr>
          <w:rFonts w:ascii="Arial" w:hAnsi="Arial" w:cs="Arial"/>
          <w:sz w:val="22"/>
          <w:szCs w:val="22"/>
        </w:rPr>
        <w:t>Mental Health and Well-Being</w:t>
      </w:r>
    </w:p>
    <w:p w14:paraId="6BAE175B" w14:textId="77777777" w:rsidR="00090B9F" w:rsidRPr="00052C75" w:rsidRDefault="00090B9F" w:rsidP="00090B9F">
      <w:pPr>
        <w:pStyle w:val="NoSpacing"/>
        <w:rPr>
          <w:rFonts w:ascii="Arial" w:hAnsi="Arial" w:cs="Arial"/>
          <w:sz w:val="22"/>
          <w:szCs w:val="22"/>
        </w:rPr>
      </w:pPr>
      <w:r w:rsidRPr="00052C75">
        <w:rPr>
          <w:rFonts w:ascii="Arial" w:hAnsi="Arial" w:cs="Arial"/>
          <w:sz w:val="22"/>
          <w:szCs w:val="22"/>
        </w:rPr>
        <w:t> </w:t>
      </w:r>
    </w:p>
    <w:p w14:paraId="03943FE7" w14:textId="77777777" w:rsidR="00090B9F" w:rsidRPr="00052C75" w:rsidRDefault="00090B9F" w:rsidP="00BB0BE3">
      <w:pPr>
        <w:pStyle w:val="NoSpacing"/>
        <w:rPr>
          <w:rFonts w:ascii="Arial" w:hAnsi="Arial" w:cs="Arial"/>
          <w:sz w:val="22"/>
          <w:szCs w:val="22"/>
        </w:rPr>
      </w:pPr>
    </w:p>
    <w:sectPr w:rsidR="00090B9F" w:rsidRPr="00052C75"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93A2" w14:textId="77777777" w:rsidR="00A34894" w:rsidRDefault="00A34894" w:rsidP="00BB0BE3">
      <w:r>
        <w:separator/>
      </w:r>
    </w:p>
  </w:endnote>
  <w:endnote w:type="continuationSeparator" w:id="0">
    <w:p w14:paraId="4D108A4A" w14:textId="77777777" w:rsidR="00A34894" w:rsidRDefault="00A34894"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8B61" w14:textId="77777777" w:rsidR="00A34894" w:rsidRDefault="00A34894" w:rsidP="00BB0BE3">
      <w:r>
        <w:separator/>
      </w:r>
    </w:p>
  </w:footnote>
  <w:footnote w:type="continuationSeparator" w:id="0">
    <w:p w14:paraId="2E28B3E1" w14:textId="77777777" w:rsidR="00A34894" w:rsidRDefault="00A34894"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4A71"/>
    <w:multiLevelType w:val="hybridMultilevel"/>
    <w:tmpl w:val="47C0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90370"/>
    <w:multiLevelType w:val="hybridMultilevel"/>
    <w:tmpl w:val="253E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A65F1"/>
    <w:multiLevelType w:val="hybridMultilevel"/>
    <w:tmpl w:val="18D6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864CA"/>
    <w:multiLevelType w:val="hybridMultilevel"/>
    <w:tmpl w:val="EB2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745BD"/>
    <w:multiLevelType w:val="hybridMultilevel"/>
    <w:tmpl w:val="5F04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43113"/>
    <w:multiLevelType w:val="hybridMultilevel"/>
    <w:tmpl w:val="ADF4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A6C37"/>
    <w:multiLevelType w:val="hybridMultilevel"/>
    <w:tmpl w:val="AEB0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54482"/>
    <w:multiLevelType w:val="hybridMultilevel"/>
    <w:tmpl w:val="E964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C45FB"/>
    <w:multiLevelType w:val="hybridMultilevel"/>
    <w:tmpl w:val="04D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35BF7"/>
    <w:multiLevelType w:val="hybridMultilevel"/>
    <w:tmpl w:val="A1D0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D2A6C"/>
    <w:multiLevelType w:val="hybridMultilevel"/>
    <w:tmpl w:val="3A8C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21979"/>
    <w:multiLevelType w:val="hybridMultilevel"/>
    <w:tmpl w:val="BA5A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668C3"/>
    <w:multiLevelType w:val="hybridMultilevel"/>
    <w:tmpl w:val="898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83EFD"/>
    <w:multiLevelType w:val="hybridMultilevel"/>
    <w:tmpl w:val="7736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6928">
    <w:abstractNumId w:val="8"/>
  </w:num>
  <w:num w:numId="2" w16cid:durableId="1419523111">
    <w:abstractNumId w:val="13"/>
  </w:num>
  <w:num w:numId="3" w16cid:durableId="1178153405">
    <w:abstractNumId w:val="7"/>
  </w:num>
  <w:num w:numId="4" w16cid:durableId="438837110">
    <w:abstractNumId w:val="5"/>
  </w:num>
  <w:num w:numId="5" w16cid:durableId="278688589">
    <w:abstractNumId w:val="2"/>
  </w:num>
  <w:num w:numId="6" w16cid:durableId="1138886139">
    <w:abstractNumId w:val="3"/>
  </w:num>
  <w:num w:numId="7" w16cid:durableId="553007682">
    <w:abstractNumId w:val="4"/>
  </w:num>
  <w:num w:numId="8" w16cid:durableId="1304123039">
    <w:abstractNumId w:val="10"/>
  </w:num>
  <w:num w:numId="9" w16cid:durableId="755244447">
    <w:abstractNumId w:val="1"/>
  </w:num>
  <w:num w:numId="10" w16cid:durableId="919994393">
    <w:abstractNumId w:val="12"/>
  </w:num>
  <w:num w:numId="11" w16cid:durableId="567419254">
    <w:abstractNumId w:val="9"/>
  </w:num>
  <w:num w:numId="12" w16cid:durableId="307133863">
    <w:abstractNumId w:val="6"/>
  </w:num>
  <w:num w:numId="13" w16cid:durableId="2061131528">
    <w:abstractNumId w:val="0"/>
  </w:num>
  <w:num w:numId="14" w16cid:durableId="1484545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43F51"/>
    <w:rsid w:val="00052C75"/>
    <w:rsid w:val="00090B9F"/>
    <w:rsid w:val="00202DFB"/>
    <w:rsid w:val="00274F3B"/>
    <w:rsid w:val="002955B6"/>
    <w:rsid w:val="003762DD"/>
    <w:rsid w:val="003F7AD3"/>
    <w:rsid w:val="00405D22"/>
    <w:rsid w:val="004246F5"/>
    <w:rsid w:val="00433793"/>
    <w:rsid w:val="004510C3"/>
    <w:rsid w:val="004735F1"/>
    <w:rsid w:val="004820C7"/>
    <w:rsid w:val="004F0A7D"/>
    <w:rsid w:val="00546C3A"/>
    <w:rsid w:val="005736E7"/>
    <w:rsid w:val="00577BB6"/>
    <w:rsid w:val="005A1D68"/>
    <w:rsid w:val="006B2C55"/>
    <w:rsid w:val="006D0757"/>
    <w:rsid w:val="006E0D6C"/>
    <w:rsid w:val="00700972"/>
    <w:rsid w:val="007063CC"/>
    <w:rsid w:val="00796F09"/>
    <w:rsid w:val="007D2817"/>
    <w:rsid w:val="00872C0C"/>
    <w:rsid w:val="00920A82"/>
    <w:rsid w:val="00960141"/>
    <w:rsid w:val="009602EC"/>
    <w:rsid w:val="00A244B9"/>
    <w:rsid w:val="00A34894"/>
    <w:rsid w:val="00A614FD"/>
    <w:rsid w:val="00AE2F39"/>
    <w:rsid w:val="00BB0BE3"/>
    <w:rsid w:val="00C22BC2"/>
    <w:rsid w:val="00C27498"/>
    <w:rsid w:val="00C44A80"/>
    <w:rsid w:val="00D709E6"/>
    <w:rsid w:val="00EB5B23"/>
    <w:rsid w:val="00F7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3A"/>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semiHidden/>
    <w:unhideWhenUsed/>
    <w:rsid w:val="002955B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955B6"/>
    <w:rPr>
      <w:i/>
      <w:iCs/>
    </w:rPr>
  </w:style>
  <w:style w:type="paragraph" w:customStyle="1" w:styleId="paragraph">
    <w:name w:val="paragraph"/>
    <w:basedOn w:val="Normal"/>
    <w:rsid w:val="004246F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246F5"/>
  </w:style>
  <w:style w:type="character" w:customStyle="1" w:styleId="eop">
    <w:name w:val="eop"/>
    <w:basedOn w:val="DefaultParagraphFont"/>
    <w:rsid w:val="004246F5"/>
  </w:style>
  <w:style w:type="character" w:customStyle="1" w:styleId="tabchar">
    <w:name w:val="tabchar"/>
    <w:basedOn w:val="DefaultParagraphFont"/>
    <w:rsid w:val="0042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6750">
      <w:bodyDiv w:val="1"/>
      <w:marLeft w:val="0"/>
      <w:marRight w:val="0"/>
      <w:marTop w:val="0"/>
      <w:marBottom w:val="0"/>
      <w:divBdr>
        <w:top w:val="none" w:sz="0" w:space="0" w:color="auto"/>
        <w:left w:val="none" w:sz="0" w:space="0" w:color="auto"/>
        <w:bottom w:val="none" w:sz="0" w:space="0" w:color="auto"/>
        <w:right w:val="none" w:sz="0" w:space="0" w:color="auto"/>
      </w:divBdr>
      <w:divsChild>
        <w:div w:id="836846560">
          <w:marLeft w:val="0"/>
          <w:marRight w:val="0"/>
          <w:marTop w:val="0"/>
          <w:marBottom w:val="0"/>
          <w:divBdr>
            <w:top w:val="none" w:sz="0" w:space="0" w:color="auto"/>
            <w:left w:val="none" w:sz="0" w:space="0" w:color="auto"/>
            <w:bottom w:val="none" w:sz="0" w:space="0" w:color="auto"/>
            <w:right w:val="none" w:sz="0" w:space="0" w:color="auto"/>
          </w:divBdr>
        </w:div>
        <w:div w:id="2131194747">
          <w:marLeft w:val="0"/>
          <w:marRight w:val="0"/>
          <w:marTop w:val="0"/>
          <w:marBottom w:val="0"/>
          <w:divBdr>
            <w:top w:val="none" w:sz="0" w:space="0" w:color="auto"/>
            <w:left w:val="none" w:sz="0" w:space="0" w:color="auto"/>
            <w:bottom w:val="none" w:sz="0" w:space="0" w:color="auto"/>
            <w:right w:val="none" w:sz="0" w:space="0" w:color="auto"/>
          </w:divBdr>
        </w:div>
        <w:div w:id="1913664159">
          <w:marLeft w:val="0"/>
          <w:marRight w:val="0"/>
          <w:marTop w:val="0"/>
          <w:marBottom w:val="0"/>
          <w:divBdr>
            <w:top w:val="none" w:sz="0" w:space="0" w:color="auto"/>
            <w:left w:val="none" w:sz="0" w:space="0" w:color="auto"/>
            <w:bottom w:val="none" w:sz="0" w:space="0" w:color="auto"/>
            <w:right w:val="none" w:sz="0" w:space="0" w:color="auto"/>
          </w:divBdr>
        </w:div>
        <w:div w:id="57635511">
          <w:marLeft w:val="0"/>
          <w:marRight w:val="0"/>
          <w:marTop w:val="0"/>
          <w:marBottom w:val="0"/>
          <w:divBdr>
            <w:top w:val="none" w:sz="0" w:space="0" w:color="auto"/>
            <w:left w:val="none" w:sz="0" w:space="0" w:color="auto"/>
            <w:bottom w:val="none" w:sz="0" w:space="0" w:color="auto"/>
            <w:right w:val="none" w:sz="0" w:space="0" w:color="auto"/>
          </w:divBdr>
        </w:div>
        <w:div w:id="317265567">
          <w:marLeft w:val="0"/>
          <w:marRight w:val="0"/>
          <w:marTop w:val="0"/>
          <w:marBottom w:val="0"/>
          <w:divBdr>
            <w:top w:val="none" w:sz="0" w:space="0" w:color="auto"/>
            <w:left w:val="none" w:sz="0" w:space="0" w:color="auto"/>
            <w:bottom w:val="none" w:sz="0" w:space="0" w:color="auto"/>
            <w:right w:val="none" w:sz="0" w:space="0" w:color="auto"/>
          </w:divBdr>
        </w:div>
        <w:div w:id="1614171091">
          <w:marLeft w:val="0"/>
          <w:marRight w:val="0"/>
          <w:marTop w:val="0"/>
          <w:marBottom w:val="0"/>
          <w:divBdr>
            <w:top w:val="none" w:sz="0" w:space="0" w:color="auto"/>
            <w:left w:val="none" w:sz="0" w:space="0" w:color="auto"/>
            <w:bottom w:val="none" w:sz="0" w:space="0" w:color="auto"/>
            <w:right w:val="none" w:sz="0" w:space="0" w:color="auto"/>
          </w:divBdr>
        </w:div>
      </w:divsChild>
    </w:div>
    <w:div w:id="180707974">
      <w:bodyDiv w:val="1"/>
      <w:marLeft w:val="0"/>
      <w:marRight w:val="0"/>
      <w:marTop w:val="0"/>
      <w:marBottom w:val="0"/>
      <w:divBdr>
        <w:top w:val="none" w:sz="0" w:space="0" w:color="auto"/>
        <w:left w:val="none" w:sz="0" w:space="0" w:color="auto"/>
        <w:bottom w:val="none" w:sz="0" w:space="0" w:color="auto"/>
        <w:right w:val="none" w:sz="0" w:space="0" w:color="auto"/>
      </w:divBdr>
      <w:divsChild>
        <w:div w:id="926840810">
          <w:marLeft w:val="0"/>
          <w:marRight w:val="0"/>
          <w:marTop w:val="0"/>
          <w:marBottom w:val="0"/>
          <w:divBdr>
            <w:top w:val="none" w:sz="0" w:space="0" w:color="auto"/>
            <w:left w:val="none" w:sz="0" w:space="0" w:color="auto"/>
            <w:bottom w:val="none" w:sz="0" w:space="0" w:color="auto"/>
            <w:right w:val="none" w:sz="0" w:space="0" w:color="auto"/>
          </w:divBdr>
        </w:div>
        <w:div w:id="2005014106">
          <w:marLeft w:val="0"/>
          <w:marRight w:val="0"/>
          <w:marTop w:val="0"/>
          <w:marBottom w:val="0"/>
          <w:divBdr>
            <w:top w:val="none" w:sz="0" w:space="0" w:color="auto"/>
            <w:left w:val="none" w:sz="0" w:space="0" w:color="auto"/>
            <w:bottom w:val="none" w:sz="0" w:space="0" w:color="auto"/>
            <w:right w:val="none" w:sz="0" w:space="0" w:color="auto"/>
          </w:divBdr>
        </w:div>
      </w:divsChild>
    </w:div>
    <w:div w:id="182788108">
      <w:bodyDiv w:val="1"/>
      <w:marLeft w:val="0"/>
      <w:marRight w:val="0"/>
      <w:marTop w:val="0"/>
      <w:marBottom w:val="0"/>
      <w:divBdr>
        <w:top w:val="none" w:sz="0" w:space="0" w:color="auto"/>
        <w:left w:val="none" w:sz="0" w:space="0" w:color="auto"/>
        <w:bottom w:val="none" w:sz="0" w:space="0" w:color="auto"/>
        <w:right w:val="none" w:sz="0" w:space="0" w:color="auto"/>
      </w:divBdr>
      <w:divsChild>
        <w:div w:id="75057403">
          <w:marLeft w:val="0"/>
          <w:marRight w:val="0"/>
          <w:marTop w:val="0"/>
          <w:marBottom w:val="0"/>
          <w:divBdr>
            <w:top w:val="none" w:sz="0" w:space="0" w:color="auto"/>
            <w:left w:val="none" w:sz="0" w:space="0" w:color="auto"/>
            <w:bottom w:val="none" w:sz="0" w:space="0" w:color="auto"/>
            <w:right w:val="none" w:sz="0" w:space="0" w:color="auto"/>
          </w:divBdr>
        </w:div>
        <w:div w:id="1889216905">
          <w:marLeft w:val="0"/>
          <w:marRight w:val="0"/>
          <w:marTop w:val="0"/>
          <w:marBottom w:val="0"/>
          <w:divBdr>
            <w:top w:val="none" w:sz="0" w:space="0" w:color="auto"/>
            <w:left w:val="none" w:sz="0" w:space="0" w:color="auto"/>
            <w:bottom w:val="none" w:sz="0" w:space="0" w:color="auto"/>
            <w:right w:val="none" w:sz="0" w:space="0" w:color="auto"/>
          </w:divBdr>
        </w:div>
        <w:div w:id="1933661001">
          <w:marLeft w:val="0"/>
          <w:marRight w:val="0"/>
          <w:marTop w:val="0"/>
          <w:marBottom w:val="0"/>
          <w:divBdr>
            <w:top w:val="none" w:sz="0" w:space="0" w:color="auto"/>
            <w:left w:val="none" w:sz="0" w:space="0" w:color="auto"/>
            <w:bottom w:val="none" w:sz="0" w:space="0" w:color="auto"/>
            <w:right w:val="none" w:sz="0" w:space="0" w:color="auto"/>
          </w:divBdr>
        </w:div>
        <w:div w:id="1109473116">
          <w:marLeft w:val="0"/>
          <w:marRight w:val="0"/>
          <w:marTop w:val="0"/>
          <w:marBottom w:val="0"/>
          <w:divBdr>
            <w:top w:val="none" w:sz="0" w:space="0" w:color="auto"/>
            <w:left w:val="none" w:sz="0" w:space="0" w:color="auto"/>
            <w:bottom w:val="none" w:sz="0" w:space="0" w:color="auto"/>
            <w:right w:val="none" w:sz="0" w:space="0" w:color="auto"/>
          </w:divBdr>
        </w:div>
        <w:div w:id="1794446258">
          <w:marLeft w:val="0"/>
          <w:marRight w:val="0"/>
          <w:marTop w:val="0"/>
          <w:marBottom w:val="0"/>
          <w:divBdr>
            <w:top w:val="none" w:sz="0" w:space="0" w:color="auto"/>
            <w:left w:val="none" w:sz="0" w:space="0" w:color="auto"/>
            <w:bottom w:val="none" w:sz="0" w:space="0" w:color="auto"/>
            <w:right w:val="none" w:sz="0" w:space="0" w:color="auto"/>
          </w:divBdr>
        </w:div>
        <w:div w:id="509217172">
          <w:marLeft w:val="0"/>
          <w:marRight w:val="0"/>
          <w:marTop w:val="0"/>
          <w:marBottom w:val="0"/>
          <w:divBdr>
            <w:top w:val="none" w:sz="0" w:space="0" w:color="auto"/>
            <w:left w:val="none" w:sz="0" w:space="0" w:color="auto"/>
            <w:bottom w:val="none" w:sz="0" w:space="0" w:color="auto"/>
            <w:right w:val="none" w:sz="0" w:space="0" w:color="auto"/>
          </w:divBdr>
        </w:div>
        <w:div w:id="1912618151">
          <w:marLeft w:val="0"/>
          <w:marRight w:val="0"/>
          <w:marTop w:val="0"/>
          <w:marBottom w:val="0"/>
          <w:divBdr>
            <w:top w:val="none" w:sz="0" w:space="0" w:color="auto"/>
            <w:left w:val="none" w:sz="0" w:space="0" w:color="auto"/>
            <w:bottom w:val="none" w:sz="0" w:space="0" w:color="auto"/>
            <w:right w:val="none" w:sz="0" w:space="0" w:color="auto"/>
          </w:divBdr>
        </w:div>
        <w:div w:id="1630866380">
          <w:marLeft w:val="0"/>
          <w:marRight w:val="0"/>
          <w:marTop w:val="0"/>
          <w:marBottom w:val="0"/>
          <w:divBdr>
            <w:top w:val="none" w:sz="0" w:space="0" w:color="auto"/>
            <w:left w:val="none" w:sz="0" w:space="0" w:color="auto"/>
            <w:bottom w:val="none" w:sz="0" w:space="0" w:color="auto"/>
            <w:right w:val="none" w:sz="0" w:space="0" w:color="auto"/>
          </w:divBdr>
        </w:div>
        <w:div w:id="409041025">
          <w:marLeft w:val="0"/>
          <w:marRight w:val="0"/>
          <w:marTop w:val="0"/>
          <w:marBottom w:val="0"/>
          <w:divBdr>
            <w:top w:val="none" w:sz="0" w:space="0" w:color="auto"/>
            <w:left w:val="none" w:sz="0" w:space="0" w:color="auto"/>
            <w:bottom w:val="none" w:sz="0" w:space="0" w:color="auto"/>
            <w:right w:val="none" w:sz="0" w:space="0" w:color="auto"/>
          </w:divBdr>
        </w:div>
        <w:div w:id="154494719">
          <w:marLeft w:val="0"/>
          <w:marRight w:val="0"/>
          <w:marTop w:val="0"/>
          <w:marBottom w:val="0"/>
          <w:divBdr>
            <w:top w:val="none" w:sz="0" w:space="0" w:color="auto"/>
            <w:left w:val="none" w:sz="0" w:space="0" w:color="auto"/>
            <w:bottom w:val="none" w:sz="0" w:space="0" w:color="auto"/>
            <w:right w:val="none" w:sz="0" w:space="0" w:color="auto"/>
          </w:divBdr>
        </w:div>
        <w:div w:id="1819491459">
          <w:marLeft w:val="0"/>
          <w:marRight w:val="0"/>
          <w:marTop w:val="0"/>
          <w:marBottom w:val="0"/>
          <w:divBdr>
            <w:top w:val="none" w:sz="0" w:space="0" w:color="auto"/>
            <w:left w:val="none" w:sz="0" w:space="0" w:color="auto"/>
            <w:bottom w:val="none" w:sz="0" w:space="0" w:color="auto"/>
            <w:right w:val="none" w:sz="0" w:space="0" w:color="auto"/>
          </w:divBdr>
        </w:div>
        <w:div w:id="167988019">
          <w:marLeft w:val="0"/>
          <w:marRight w:val="0"/>
          <w:marTop w:val="0"/>
          <w:marBottom w:val="0"/>
          <w:divBdr>
            <w:top w:val="none" w:sz="0" w:space="0" w:color="auto"/>
            <w:left w:val="none" w:sz="0" w:space="0" w:color="auto"/>
            <w:bottom w:val="none" w:sz="0" w:space="0" w:color="auto"/>
            <w:right w:val="none" w:sz="0" w:space="0" w:color="auto"/>
          </w:divBdr>
        </w:div>
      </w:divsChild>
    </w:div>
    <w:div w:id="188875713">
      <w:bodyDiv w:val="1"/>
      <w:marLeft w:val="0"/>
      <w:marRight w:val="0"/>
      <w:marTop w:val="0"/>
      <w:marBottom w:val="0"/>
      <w:divBdr>
        <w:top w:val="none" w:sz="0" w:space="0" w:color="auto"/>
        <w:left w:val="none" w:sz="0" w:space="0" w:color="auto"/>
        <w:bottom w:val="none" w:sz="0" w:space="0" w:color="auto"/>
        <w:right w:val="none" w:sz="0" w:space="0" w:color="auto"/>
      </w:divBdr>
    </w:div>
    <w:div w:id="383410968">
      <w:bodyDiv w:val="1"/>
      <w:marLeft w:val="0"/>
      <w:marRight w:val="0"/>
      <w:marTop w:val="0"/>
      <w:marBottom w:val="0"/>
      <w:divBdr>
        <w:top w:val="none" w:sz="0" w:space="0" w:color="auto"/>
        <w:left w:val="none" w:sz="0" w:space="0" w:color="auto"/>
        <w:bottom w:val="none" w:sz="0" w:space="0" w:color="auto"/>
        <w:right w:val="none" w:sz="0" w:space="0" w:color="auto"/>
      </w:divBdr>
      <w:divsChild>
        <w:div w:id="360014725">
          <w:marLeft w:val="0"/>
          <w:marRight w:val="0"/>
          <w:marTop w:val="0"/>
          <w:marBottom w:val="0"/>
          <w:divBdr>
            <w:top w:val="none" w:sz="0" w:space="0" w:color="auto"/>
            <w:left w:val="none" w:sz="0" w:space="0" w:color="auto"/>
            <w:bottom w:val="none" w:sz="0" w:space="0" w:color="auto"/>
            <w:right w:val="none" w:sz="0" w:space="0" w:color="auto"/>
          </w:divBdr>
        </w:div>
        <w:div w:id="234366435">
          <w:marLeft w:val="0"/>
          <w:marRight w:val="0"/>
          <w:marTop w:val="0"/>
          <w:marBottom w:val="0"/>
          <w:divBdr>
            <w:top w:val="none" w:sz="0" w:space="0" w:color="auto"/>
            <w:left w:val="none" w:sz="0" w:space="0" w:color="auto"/>
            <w:bottom w:val="none" w:sz="0" w:space="0" w:color="auto"/>
            <w:right w:val="none" w:sz="0" w:space="0" w:color="auto"/>
          </w:divBdr>
        </w:div>
        <w:div w:id="2124692775">
          <w:marLeft w:val="0"/>
          <w:marRight w:val="0"/>
          <w:marTop w:val="0"/>
          <w:marBottom w:val="0"/>
          <w:divBdr>
            <w:top w:val="none" w:sz="0" w:space="0" w:color="auto"/>
            <w:left w:val="none" w:sz="0" w:space="0" w:color="auto"/>
            <w:bottom w:val="none" w:sz="0" w:space="0" w:color="auto"/>
            <w:right w:val="none" w:sz="0" w:space="0" w:color="auto"/>
          </w:divBdr>
        </w:div>
        <w:div w:id="395933313">
          <w:marLeft w:val="0"/>
          <w:marRight w:val="0"/>
          <w:marTop w:val="0"/>
          <w:marBottom w:val="0"/>
          <w:divBdr>
            <w:top w:val="none" w:sz="0" w:space="0" w:color="auto"/>
            <w:left w:val="none" w:sz="0" w:space="0" w:color="auto"/>
            <w:bottom w:val="none" w:sz="0" w:space="0" w:color="auto"/>
            <w:right w:val="none" w:sz="0" w:space="0" w:color="auto"/>
          </w:divBdr>
        </w:div>
        <w:div w:id="1703743348">
          <w:marLeft w:val="0"/>
          <w:marRight w:val="0"/>
          <w:marTop w:val="0"/>
          <w:marBottom w:val="0"/>
          <w:divBdr>
            <w:top w:val="none" w:sz="0" w:space="0" w:color="auto"/>
            <w:left w:val="none" w:sz="0" w:space="0" w:color="auto"/>
            <w:bottom w:val="none" w:sz="0" w:space="0" w:color="auto"/>
            <w:right w:val="none" w:sz="0" w:space="0" w:color="auto"/>
          </w:divBdr>
        </w:div>
        <w:div w:id="1771319060">
          <w:marLeft w:val="0"/>
          <w:marRight w:val="0"/>
          <w:marTop w:val="0"/>
          <w:marBottom w:val="0"/>
          <w:divBdr>
            <w:top w:val="none" w:sz="0" w:space="0" w:color="auto"/>
            <w:left w:val="none" w:sz="0" w:space="0" w:color="auto"/>
            <w:bottom w:val="none" w:sz="0" w:space="0" w:color="auto"/>
            <w:right w:val="none" w:sz="0" w:space="0" w:color="auto"/>
          </w:divBdr>
        </w:div>
        <w:div w:id="542599870">
          <w:marLeft w:val="0"/>
          <w:marRight w:val="0"/>
          <w:marTop w:val="0"/>
          <w:marBottom w:val="0"/>
          <w:divBdr>
            <w:top w:val="none" w:sz="0" w:space="0" w:color="auto"/>
            <w:left w:val="none" w:sz="0" w:space="0" w:color="auto"/>
            <w:bottom w:val="none" w:sz="0" w:space="0" w:color="auto"/>
            <w:right w:val="none" w:sz="0" w:space="0" w:color="auto"/>
          </w:divBdr>
        </w:div>
        <w:div w:id="551037385">
          <w:marLeft w:val="0"/>
          <w:marRight w:val="0"/>
          <w:marTop w:val="0"/>
          <w:marBottom w:val="0"/>
          <w:divBdr>
            <w:top w:val="none" w:sz="0" w:space="0" w:color="auto"/>
            <w:left w:val="none" w:sz="0" w:space="0" w:color="auto"/>
            <w:bottom w:val="none" w:sz="0" w:space="0" w:color="auto"/>
            <w:right w:val="none" w:sz="0" w:space="0" w:color="auto"/>
          </w:divBdr>
        </w:div>
        <w:div w:id="319848245">
          <w:marLeft w:val="0"/>
          <w:marRight w:val="0"/>
          <w:marTop w:val="0"/>
          <w:marBottom w:val="0"/>
          <w:divBdr>
            <w:top w:val="none" w:sz="0" w:space="0" w:color="auto"/>
            <w:left w:val="none" w:sz="0" w:space="0" w:color="auto"/>
            <w:bottom w:val="none" w:sz="0" w:space="0" w:color="auto"/>
            <w:right w:val="none" w:sz="0" w:space="0" w:color="auto"/>
          </w:divBdr>
        </w:div>
        <w:div w:id="1049257812">
          <w:marLeft w:val="0"/>
          <w:marRight w:val="0"/>
          <w:marTop w:val="0"/>
          <w:marBottom w:val="0"/>
          <w:divBdr>
            <w:top w:val="none" w:sz="0" w:space="0" w:color="auto"/>
            <w:left w:val="none" w:sz="0" w:space="0" w:color="auto"/>
            <w:bottom w:val="none" w:sz="0" w:space="0" w:color="auto"/>
            <w:right w:val="none" w:sz="0" w:space="0" w:color="auto"/>
          </w:divBdr>
        </w:div>
        <w:div w:id="491995724">
          <w:marLeft w:val="0"/>
          <w:marRight w:val="0"/>
          <w:marTop w:val="0"/>
          <w:marBottom w:val="0"/>
          <w:divBdr>
            <w:top w:val="none" w:sz="0" w:space="0" w:color="auto"/>
            <w:left w:val="none" w:sz="0" w:space="0" w:color="auto"/>
            <w:bottom w:val="none" w:sz="0" w:space="0" w:color="auto"/>
            <w:right w:val="none" w:sz="0" w:space="0" w:color="auto"/>
          </w:divBdr>
        </w:div>
        <w:div w:id="83452408">
          <w:marLeft w:val="0"/>
          <w:marRight w:val="0"/>
          <w:marTop w:val="0"/>
          <w:marBottom w:val="0"/>
          <w:divBdr>
            <w:top w:val="none" w:sz="0" w:space="0" w:color="auto"/>
            <w:left w:val="none" w:sz="0" w:space="0" w:color="auto"/>
            <w:bottom w:val="none" w:sz="0" w:space="0" w:color="auto"/>
            <w:right w:val="none" w:sz="0" w:space="0" w:color="auto"/>
          </w:divBdr>
        </w:div>
      </w:divsChild>
    </w:div>
    <w:div w:id="408695400">
      <w:bodyDiv w:val="1"/>
      <w:marLeft w:val="0"/>
      <w:marRight w:val="0"/>
      <w:marTop w:val="0"/>
      <w:marBottom w:val="0"/>
      <w:divBdr>
        <w:top w:val="none" w:sz="0" w:space="0" w:color="auto"/>
        <w:left w:val="none" w:sz="0" w:space="0" w:color="auto"/>
        <w:bottom w:val="none" w:sz="0" w:space="0" w:color="auto"/>
        <w:right w:val="none" w:sz="0" w:space="0" w:color="auto"/>
      </w:divBdr>
      <w:divsChild>
        <w:div w:id="1243103883">
          <w:marLeft w:val="0"/>
          <w:marRight w:val="0"/>
          <w:marTop w:val="0"/>
          <w:marBottom w:val="0"/>
          <w:divBdr>
            <w:top w:val="none" w:sz="0" w:space="0" w:color="auto"/>
            <w:left w:val="none" w:sz="0" w:space="0" w:color="auto"/>
            <w:bottom w:val="none" w:sz="0" w:space="0" w:color="auto"/>
            <w:right w:val="none" w:sz="0" w:space="0" w:color="auto"/>
          </w:divBdr>
        </w:div>
        <w:div w:id="1939948243">
          <w:marLeft w:val="0"/>
          <w:marRight w:val="0"/>
          <w:marTop w:val="0"/>
          <w:marBottom w:val="0"/>
          <w:divBdr>
            <w:top w:val="none" w:sz="0" w:space="0" w:color="auto"/>
            <w:left w:val="none" w:sz="0" w:space="0" w:color="auto"/>
            <w:bottom w:val="none" w:sz="0" w:space="0" w:color="auto"/>
            <w:right w:val="none" w:sz="0" w:space="0" w:color="auto"/>
          </w:divBdr>
        </w:div>
        <w:div w:id="820268851">
          <w:marLeft w:val="0"/>
          <w:marRight w:val="0"/>
          <w:marTop w:val="0"/>
          <w:marBottom w:val="0"/>
          <w:divBdr>
            <w:top w:val="none" w:sz="0" w:space="0" w:color="auto"/>
            <w:left w:val="none" w:sz="0" w:space="0" w:color="auto"/>
            <w:bottom w:val="none" w:sz="0" w:space="0" w:color="auto"/>
            <w:right w:val="none" w:sz="0" w:space="0" w:color="auto"/>
          </w:divBdr>
        </w:div>
        <w:div w:id="1722944076">
          <w:marLeft w:val="0"/>
          <w:marRight w:val="0"/>
          <w:marTop w:val="0"/>
          <w:marBottom w:val="0"/>
          <w:divBdr>
            <w:top w:val="none" w:sz="0" w:space="0" w:color="auto"/>
            <w:left w:val="none" w:sz="0" w:space="0" w:color="auto"/>
            <w:bottom w:val="none" w:sz="0" w:space="0" w:color="auto"/>
            <w:right w:val="none" w:sz="0" w:space="0" w:color="auto"/>
          </w:divBdr>
        </w:div>
        <w:div w:id="531770767">
          <w:marLeft w:val="0"/>
          <w:marRight w:val="0"/>
          <w:marTop w:val="0"/>
          <w:marBottom w:val="0"/>
          <w:divBdr>
            <w:top w:val="none" w:sz="0" w:space="0" w:color="auto"/>
            <w:left w:val="none" w:sz="0" w:space="0" w:color="auto"/>
            <w:bottom w:val="none" w:sz="0" w:space="0" w:color="auto"/>
            <w:right w:val="none" w:sz="0" w:space="0" w:color="auto"/>
          </w:divBdr>
        </w:div>
        <w:div w:id="1236167431">
          <w:marLeft w:val="0"/>
          <w:marRight w:val="0"/>
          <w:marTop w:val="0"/>
          <w:marBottom w:val="0"/>
          <w:divBdr>
            <w:top w:val="none" w:sz="0" w:space="0" w:color="auto"/>
            <w:left w:val="none" w:sz="0" w:space="0" w:color="auto"/>
            <w:bottom w:val="none" w:sz="0" w:space="0" w:color="auto"/>
            <w:right w:val="none" w:sz="0" w:space="0" w:color="auto"/>
          </w:divBdr>
        </w:div>
        <w:div w:id="46732462">
          <w:marLeft w:val="0"/>
          <w:marRight w:val="0"/>
          <w:marTop w:val="0"/>
          <w:marBottom w:val="0"/>
          <w:divBdr>
            <w:top w:val="none" w:sz="0" w:space="0" w:color="auto"/>
            <w:left w:val="none" w:sz="0" w:space="0" w:color="auto"/>
            <w:bottom w:val="none" w:sz="0" w:space="0" w:color="auto"/>
            <w:right w:val="none" w:sz="0" w:space="0" w:color="auto"/>
          </w:divBdr>
        </w:div>
        <w:div w:id="1589726971">
          <w:marLeft w:val="0"/>
          <w:marRight w:val="0"/>
          <w:marTop w:val="0"/>
          <w:marBottom w:val="0"/>
          <w:divBdr>
            <w:top w:val="none" w:sz="0" w:space="0" w:color="auto"/>
            <w:left w:val="none" w:sz="0" w:space="0" w:color="auto"/>
            <w:bottom w:val="none" w:sz="0" w:space="0" w:color="auto"/>
            <w:right w:val="none" w:sz="0" w:space="0" w:color="auto"/>
          </w:divBdr>
        </w:div>
        <w:div w:id="513568154">
          <w:marLeft w:val="0"/>
          <w:marRight w:val="0"/>
          <w:marTop w:val="0"/>
          <w:marBottom w:val="0"/>
          <w:divBdr>
            <w:top w:val="none" w:sz="0" w:space="0" w:color="auto"/>
            <w:left w:val="none" w:sz="0" w:space="0" w:color="auto"/>
            <w:bottom w:val="none" w:sz="0" w:space="0" w:color="auto"/>
            <w:right w:val="none" w:sz="0" w:space="0" w:color="auto"/>
          </w:divBdr>
        </w:div>
        <w:div w:id="1340497355">
          <w:marLeft w:val="0"/>
          <w:marRight w:val="0"/>
          <w:marTop w:val="0"/>
          <w:marBottom w:val="0"/>
          <w:divBdr>
            <w:top w:val="none" w:sz="0" w:space="0" w:color="auto"/>
            <w:left w:val="none" w:sz="0" w:space="0" w:color="auto"/>
            <w:bottom w:val="none" w:sz="0" w:space="0" w:color="auto"/>
            <w:right w:val="none" w:sz="0" w:space="0" w:color="auto"/>
          </w:divBdr>
        </w:div>
        <w:div w:id="1394349276">
          <w:marLeft w:val="0"/>
          <w:marRight w:val="0"/>
          <w:marTop w:val="0"/>
          <w:marBottom w:val="0"/>
          <w:divBdr>
            <w:top w:val="none" w:sz="0" w:space="0" w:color="auto"/>
            <w:left w:val="none" w:sz="0" w:space="0" w:color="auto"/>
            <w:bottom w:val="none" w:sz="0" w:space="0" w:color="auto"/>
            <w:right w:val="none" w:sz="0" w:space="0" w:color="auto"/>
          </w:divBdr>
        </w:div>
        <w:div w:id="1378974629">
          <w:marLeft w:val="0"/>
          <w:marRight w:val="0"/>
          <w:marTop w:val="0"/>
          <w:marBottom w:val="0"/>
          <w:divBdr>
            <w:top w:val="none" w:sz="0" w:space="0" w:color="auto"/>
            <w:left w:val="none" w:sz="0" w:space="0" w:color="auto"/>
            <w:bottom w:val="none" w:sz="0" w:space="0" w:color="auto"/>
            <w:right w:val="none" w:sz="0" w:space="0" w:color="auto"/>
          </w:divBdr>
        </w:div>
      </w:divsChild>
    </w:div>
    <w:div w:id="4676683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253">
          <w:marLeft w:val="0"/>
          <w:marRight w:val="0"/>
          <w:marTop w:val="0"/>
          <w:marBottom w:val="0"/>
          <w:divBdr>
            <w:top w:val="none" w:sz="0" w:space="0" w:color="auto"/>
            <w:left w:val="none" w:sz="0" w:space="0" w:color="auto"/>
            <w:bottom w:val="none" w:sz="0" w:space="0" w:color="auto"/>
            <w:right w:val="none" w:sz="0" w:space="0" w:color="auto"/>
          </w:divBdr>
        </w:div>
        <w:div w:id="864177917">
          <w:marLeft w:val="0"/>
          <w:marRight w:val="0"/>
          <w:marTop w:val="0"/>
          <w:marBottom w:val="0"/>
          <w:divBdr>
            <w:top w:val="none" w:sz="0" w:space="0" w:color="auto"/>
            <w:left w:val="none" w:sz="0" w:space="0" w:color="auto"/>
            <w:bottom w:val="none" w:sz="0" w:space="0" w:color="auto"/>
            <w:right w:val="none" w:sz="0" w:space="0" w:color="auto"/>
          </w:divBdr>
        </w:div>
        <w:div w:id="1595630781">
          <w:marLeft w:val="0"/>
          <w:marRight w:val="0"/>
          <w:marTop w:val="0"/>
          <w:marBottom w:val="0"/>
          <w:divBdr>
            <w:top w:val="none" w:sz="0" w:space="0" w:color="auto"/>
            <w:left w:val="none" w:sz="0" w:space="0" w:color="auto"/>
            <w:bottom w:val="none" w:sz="0" w:space="0" w:color="auto"/>
            <w:right w:val="none" w:sz="0" w:space="0" w:color="auto"/>
          </w:divBdr>
        </w:div>
        <w:div w:id="1059205210">
          <w:marLeft w:val="0"/>
          <w:marRight w:val="0"/>
          <w:marTop w:val="0"/>
          <w:marBottom w:val="0"/>
          <w:divBdr>
            <w:top w:val="none" w:sz="0" w:space="0" w:color="auto"/>
            <w:left w:val="none" w:sz="0" w:space="0" w:color="auto"/>
            <w:bottom w:val="none" w:sz="0" w:space="0" w:color="auto"/>
            <w:right w:val="none" w:sz="0" w:space="0" w:color="auto"/>
          </w:divBdr>
        </w:div>
        <w:div w:id="2021464599">
          <w:marLeft w:val="0"/>
          <w:marRight w:val="0"/>
          <w:marTop w:val="0"/>
          <w:marBottom w:val="0"/>
          <w:divBdr>
            <w:top w:val="none" w:sz="0" w:space="0" w:color="auto"/>
            <w:left w:val="none" w:sz="0" w:space="0" w:color="auto"/>
            <w:bottom w:val="none" w:sz="0" w:space="0" w:color="auto"/>
            <w:right w:val="none" w:sz="0" w:space="0" w:color="auto"/>
          </w:divBdr>
        </w:div>
        <w:div w:id="78672679">
          <w:marLeft w:val="0"/>
          <w:marRight w:val="0"/>
          <w:marTop w:val="0"/>
          <w:marBottom w:val="0"/>
          <w:divBdr>
            <w:top w:val="none" w:sz="0" w:space="0" w:color="auto"/>
            <w:left w:val="none" w:sz="0" w:space="0" w:color="auto"/>
            <w:bottom w:val="none" w:sz="0" w:space="0" w:color="auto"/>
            <w:right w:val="none" w:sz="0" w:space="0" w:color="auto"/>
          </w:divBdr>
        </w:div>
        <w:div w:id="1221136130">
          <w:marLeft w:val="0"/>
          <w:marRight w:val="0"/>
          <w:marTop w:val="0"/>
          <w:marBottom w:val="0"/>
          <w:divBdr>
            <w:top w:val="none" w:sz="0" w:space="0" w:color="auto"/>
            <w:left w:val="none" w:sz="0" w:space="0" w:color="auto"/>
            <w:bottom w:val="none" w:sz="0" w:space="0" w:color="auto"/>
            <w:right w:val="none" w:sz="0" w:space="0" w:color="auto"/>
          </w:divBdr>
        </w:div>
        <w:div w:id="1268659528">
          <w:marLeft w:val="0"/>
          <w:marRight w:val="0"/>
          <w:marTop w:val="0"/>
          <w:marBottom w:val="0"/>
          <w:divBdr>
            <w:top w:val="none" w:sz="0" w:space="0" w:color="auto"/>
            <w:left w:val="none" w:sz="0" w:space="0" w:color="auto"/>
            <w:bottom w:val="none" w:sz="0" w:space="0" w:color="auto"/>
            <w:right w:val="none" w:sz="0" w:space="0" w:color="auto"/>
          </w:divBdr>
        </w:div>
        <w:div w:id="328025049">
          <w:marLeft w:val="0"/>
          <w:marRight w:val="0"/>
          <w:marTop w:val="0"/>
          <w:marBottom w:val="0"/>
          <w:divBdr>
            <w:top w:val="none" w:sz="0" w:space="0" w:color="auto"/>
            <w:left w:val="none" w:sz="0" w:space="0" w:color="auto"/>
            <w:bottom w:val="none" w:sz="0" w:space="0" w:color="auto"/>
            <w:right w:val="none" w:sz="0" w:space="0" w:color="auto"/>
          </w:divBdr>
        </w:div>
        <w:div w:id="1753774962">
          <w:marLeft w:val="0"/>
          <w:marRight w:val="0"/>
          <w:marTop w:val="0"/>
          <w:marBottom w:val="0"/>
          <w:divBdr>
            <w:top w:val="none" w:sz="0" w:space="0" w:color="auto"/>
            <w:left w:val="none" w:sz="0" w:space="0" w:color="auto"/>
            <w:bottom w:val="none" w:sz="0" w:space="0" w:color="auto"/>
            <w:right w:val="none" w:sz="0" w:space="0" w:color="auto"/>
          </w:divBdr>
        </w:div>
        <w:div w:id="1807966674">
          <w:marLeft w:val="0"/>
          <w:marRight w:val="0"/>
          <w:marTop w:val="0"/>
          <w:marBottom w:val="0"/>
          <w:divBdr>
            <w:top w:val="none" w:sz="0" w:space="0" w:color="auto"/>
            <w:left w:val="none" w:sz="0" w:space="0" w:color="auto"/>
            <w:bottom w:val="none" w:sz="0" w:space="0" w:color="auto"/>
            <w:right w:val="none" w:sz="0" w:space="0" w:color="auto"/>
          </w:divBdr>
        </w:div>
        <w:div w:id="1794254421">
          <w:marLeft w:val="0"/>
          <w:marRight w:val="0"/>
          <w:marTop w:val="0"/>
          <w:marBottom w:val="0"/>
          <w:divBdr>
            <w:top w:val="none" w:sz="0" w:space="0" w:color="auto"/>
            <w:left w:val="none" w:sz="0" w:space="0" w:color="auto"/>
            <w:bottom w:val="none" w:sz="0" w:space="0" w:color="auto"/>
            <w:right w:val="none" w:sz="0" w:space="0" w:color="auto"/>
          </w:divBdr>
        </w:div>
      </w:divsChild>
    </w:div>
    <w:div w:id="512303982">
      <w:bodyDiv w:val="1"/>
      <w:marLeft w:val="0"/>
      <w:marRight w:val="0"/>
      <w:marTop w:val="0"/>
      <w:marBottom w:val="0"/>
      <w:divBdr>
        <w:top w:val="none" w:sz="0" w:space="0" w:color="auto"/>
        <w:left w:val="none" w:sz="0" w:space="0" w:color="auto"/>
        <w:bottom w:val="none" w:sz="0" w:space="0" w:color="auto"/>
        <w:right w:val="none" w:sz="0" w:space="0" w:color="auto"/>
      </w:divBdr>
      <w:divsChild>
        <w:div w:id="1170876861">
          <w:marLeft w:val="0"/>
          <w:marRight w:val="0"/>
          <w:marTop w:val="0"/>
          <w:marBottom w:val="0"/>
          <w:divBdr>
            <w:top w:val="none" w:sz="0" w:space="0" w:color="auto"/>
            <w:left w:val="none" w:sz="0" w:space="0" w:color="auto"/>
            <w:bottom w:val="none" w:sz="0" w:space="0" w:color="auto"/>
            <w:right w:val="none" w:sz="0" w:space="0" w:color="auto"/>
          </w:divBdr>
        </w:div>
        <w:div w:id="1326593661">
          <w:marLeft w:val="0"/>
          <w:marRight w:val="0"/>
          <w:marTop w:val="0"/>
          <w:marBottom w:val="0"/>
          <w:divBdr>
            <w:top w:val="none" w:sz="0" w:space="0" w:color="auto"/>
            <w:left w:val="none" w:sz="0" w:space="0" w:color="auto"/>
            <w:bottom w:val="none" w:sz="0" w:space="0" w:color="auto"/>
            <w:right w:val="none" w:sz="0" w:space="0" w:color="auto"/>
          </w:divBdr>
        </w:div>
        <w:div w:id="1996059488">
          <w:marLeft w:val="0"/>
          <w:marRight w:val="0"/>
          <w:marTop w:val="0"/>
          <w:marBottom w:val="0"/>
          <w:divBdr>
            <w:top w:val="none" w:sz="0" w:space="0" w:color="auto"/>
            <w:left w:val="none" w:sz="0" w:space="0" w:color="auto"/>
            <w:bottom w:val="none" w:sz="0" w:space="0" w:color="auto"/>
            <w:right w:val="none" w:sz="0" w:space="0" w:color="auto"/>
          </w:divBdr>
        </w:div>
        <w:div w:id="1101147068">
          <w:marLeft w:val="0"/>
          <w:marRight w:val="0"/>
          <w:marTop w:val="0"/>
          <w:marBottom w:val="0"/>
          <w:divBdr>
            <w:top w:val="none" w:sz="0" w:space="0" w:color="auto"/>
            <w:left w:val="none" w:sz="0" w:space="0" w:color="auto"/>
            <w:bottom w:val="none" w:sz="0" w:space="0" w:color="auto"/>
            <w:right w:val="none" w:sz="0" w:space="0" w:color="auto"/>
          </w:divBdr>
        </w:div>
        <w:div w:id="1787964198">
          <w:marLeft w:val="0"/>
          <w:marRight w:val="0"/>
          <w:marTop w:val="0"/>
          <w:marBottom w:val="0"/>
          <w:divBdr>
            <w:top w:val="none" w:sz="0" w:space="0" w:color="auto"/>
            <w:left w:val="none" w:sz="0" w:space="0" w:color="auto"/>
            <w:bottom w:val="none" w:sz="0" w:space="0" w:color="auto"/>
            <w:right w:val="none" w:sz="0" w:space="0" w:color="auto"/>
          </w:divBdr>
        </w:div>
        <w:div w:id="1429617411">
          <w:marLeft w:val="0"/>
          <w:marRight w:val="0"/>
          <w:marTop w:val="0"/>
          <w:marBottom w:val="0"/>
          <w:divBdr>
            <w:top w:val="none" w:sz="0" w:space="0" w:color="auto"/>
            <w:left w:val="none" w:sz="0" w:space="0" w:color="auto"/>
            <w:bottom w:val="none" w:sz="0" w:space="0" w:color="auto"/>
            <w:right w:val="none" w:sz="0" w:space="0" w:color="auto"/>
          </w:divBdr>
        </w:div>
        <w:div w:id="1978873037">
          <w:marLeft w:val="0"/>
          <w:marRight w:val="0"/>
          <w:marTop w:val="0"/>
          <w:marBottom w:val="0"/>
          <w:divBdr>
            <w:top w:val="none" w:sz="0" w:space="0" w:color="auto"/>
            <w:left w:val="none" w:sz="0" w:space="0" w:color="auto"/>
            <w:bottom w:val="none" w:sz="0" w:space="0" w:color="auto"/>
            <w:right w:val="none" w:sz="0" w:space="0" w:color="auto"/>
          </w:divBdr>
        </w:div>
        <w:div w:id="1063025417">
          <w:marLeft w:val="0"/>
          <w:marRight w:val="0"/>
          <w:marTop w:val="0"/>
          <w:marBottom w:val="0"/>
          <w:divBdr>
            <w:top w:val="none" w:sz="0" w:space="0" w:color="auto"/>
            <w:left w:val="none" w:sz="0" w:space="0" w:color="auto"/>
            <w:bottom w:val="none" w:sz="0" w:space="0" w:color="auto"/>
            <w:right w:val="none" w:sz="0" w:space="0" w:color="auto"/>
          </w:divBdr>
        </w:div>
        <w:div w:id="1040739535">
          <w:marLeft w:val="0"/>
          <w:marRight w:val="0"/>
          <w:marTop w:val="0"/>
          <w:marBottom w:val="0"/>
          <w:divBdr>
            <w:top w:val="none" w:sz="0" w:space="0" w:color="auto"/>
            <w:left w:val="none" w:sz="0" w:space="0" w:color="auto"/>
            <w:bottom w:val="none" w:sz="0" w:space="0" w:color="auto"/>
            <w:right w:val="none" w:sz="0" w:space="0" w:color="auto"/>
          </w:divBdr>
        </w:div>
        <w:div w:id="1958876112">
          <w:marLeft w:val="0"/>
          <w:marRight w:val="0"/>
          <w:marTop w:val="0"/>
          <w:marBottom w:val="0"/>
          <w:divBdr>
            <w:top w:val="none" w:sz="0" w:space="0" w:color="auto"/>
            <w:left w:val="none" w:sz="0" w:space="0" w:color="auto"/>
            <w:bottom w:val="none" w:sz="0" w:space="0" w:color="auto"/>
            <w:right w:val="none" w:sz="0" w:space="0" w:color="auto"/>
          </w:divBdr>
        </w:div>
        <w:div w:id="354428513">
          <w:marLeft w:val="0"/>
          <w:marRight w:val="0"/>
          <w:marTop w:val="0"/>
          <w:marBottom w:val="0"/>
          <w:divBdr>
            <w:top w:val="none" w:sz="0" w:space="0" w:color="auto"/>
            <w:left w:val="none" w:sz="0" w:space="0" w:color="auto"/>
            <w:bottom w:val="none" w:sz="0" w:space="0" w:color="auto"/>
            <w:right w:val="none" w:sz="0" w:space="0" w:color="auto"/>
          </w:divBdr>
        </w:div>
        <w:div w:id="1593195648">
          <w:marLeft w:val="0"/>
          <w:marRight w:val="0"/>
          <w:marTop w:val="0"/>
          <w:marBottom w:val="0"/>
          <w:divBdr>
            <w:top w:val="none" w:sz="0" w:space="0" w:color="auto"/>
            <w:left w:val="none" w:sz="0" w:space="0" w:color="auto"/>
            <w:bottom w:val="none" w:sz="0" w:space="0" w:color="auto"/>
            <w:right w:val="none" w:sz="0" w:space="0" w:color="auto"/>
          </w:divBdr>
        </w:div>
      </w:divsChild>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608048702">
      <w:bodyDiv w:val="1"/>
      <w:marLeft w:val="0"/>
      <w:marRight w:val="0"/>
      <w:marTop w:val="0"/>
      <w:marBottom w:val="0"/>
      <w:divBdr>
        <w:top w:val="none" w:sz="0" w:space="0" w:color="auto"/>
        <w:left w:val="none" w:sz="0" w:space="0" w:color="auto"/>
        <w:bottom w:val="none" w:sz="0" w:space="0" w:color="auto"/>
        <w:right w:val="none" w:sz="0" w:space="0" w:color="auto"/>
      </w:divBdr>
      <w:divsChild>
        <w:div w:id="1865288610">
          <w:marLeft w:val="0"/>
          <w:marRight w:val="0"/>
          <w:marTop w:val="0"/>
          <w:marBottom w:val="0"/>
          <w:divBdr>
            <w:top w:val="none" w:sz="0" w:space="0" w:color="auto"/>
            <w:left w:val="none" w:sz="0" w:space="0" w:color="auto"/>
            <w:bottom w:val="none" w:sz="0" w:space="0" w:color="auto"/>
            <w:right w:val="none" w:sz="0" w:space="0" w:color="auto"/>
          </w:divBdr>
        </w:div>
        <w:div w:id="1242563693">
          <w:marLeft w:val="0"/>
          <w:marRight w:val="0"/>
          <w:marTop w:val="0"/>
          <w:marBottom w:val="0"/>
          <w:divBdr>
            <w:top w:val="none" w:sz="0" w:space="0" w:color="auto"/>
            <w:left w:val="none" w:sz="0" w:space="0" w:color="auto"/>
            <w:bottom w:val="none" w:sz="0" w:space="0" w:color="auto"/>
            <w:right w:val="none" w:sz="0" w:space="0" w:color="auto"/>
          </w:divBdr>
        </w:div>
        <w:div w:id="1365206348">
          <w:marLeft w:val="0"/>
          <w:marRight w:val="0"/>
          <w:marTop w:val="0"/>
          <w:marBottom w:val="0"/>
          <w:divBdr>
            <w:top w:val="none" w:sz="0" w:space="0" w:color="auto"/>
            <w:left w:val="none" w:sz="0" w:space="0" w:color="auto"/>
            <w:bottom w:val="none" w:sz="0" w:space="0" w:color="auto"/>
            <w:right w:val="none" w:sz="0" w:space="0" w:color="auto"/>
          </w:divBdr>
        </w:div>
        <w:div w:id="913441264">
          <w:marLeft w:val="0"/>
          <w:marRight w:val="0"/>
          <w:marTop w:val="0"/>
          <w:marBottom w:val="0"/>
          <w:divBdr>
            <w:top w:val="none" w:sz="0" w:space="0" w:color="auto"/>
            <w:left w:val="none" w:sz="0" w:space="0" w:color="auto"/>
            <w:bottom w:val="none" w:sz="0" w:space="0" w:color="auto"/>
            <w:right w:val="none" w:sz="0" w:space="0" w:color="auto"/>
          </w:divBdr>
        </w:div>
        <w:div w:id="1379205285">
          <w:marLeft w:val="0"/>
          <w:marRight w:val="0"/>
          <w:marTop w:val="0"/>
          <w:marBottom w:val="0"/>
          <w:divBdr>
            <w:top w:val="none" w:sz="0" w:space="0" w:color="auto"/>
            <w:left w:val="none" w:sz="0" w:space="0" w:color="auto"/>
            <w:bottom w:val="none" w:sz="0" w:space="0" w:color="auto"/>
            <w:right w:val="none" w:sz="0" w:space="0" w:color="auto"/>
          </w:divBdr>
        </w:div>
        <w:div w:id="817916299">
          <w:marLeft w:val="0"/>
          <w:marRight w:val="0"/>
          <w:marTop w:val="0"/>
          <w:marBottom w:val="0"/>
          <w:divBdr>
            <w:top w:val="none" w:sz="0" w:space="0" w:color="auto"/>
            <w:left w:val="none" w:sz="0" w:space="0" w:color="auto"/>
            <w:bottom w:val="none" w:sz="0" w:space="0" w:color="auto"/>
            <w:right w:val="none" w:sz="0" w:space="0" w:color="auto"/>
          </w:divBdr>
        </w:div>
      </w:divsChild>
    </w:div>
    <w:div w:id="912589322">
      <w:bodyDiv w:val="1"/>
      <w:marLeft w:val="0"/>
      <w:marRight w:val="0"/>
      <w:marTop w:val="0"/>
      <w:marBottom w:val="0"/>
      <w:divBdr>
        <w:top w:val="none" w:sz="0" w:space="0" w:color="auto"/>
        <w:left w:val="none" w:sz="0" w:space="0" w:color="auto"/>
        <w:bottom w:val="none" w:sz="0" w:space="0" w:color="auto"/>
        <w:right w:val="none" w:sz="0" w:space="0" w:color="auto"/>
      </w:divBdr>
      <w:divsChild>
        <w:div w:id="1683821832">
          <w:marLeft w:val="0"/>
          <w:marRight w:val="0"/>
          <w:marTop w:val="0"/>
          <w:marBottom w:val="0"/>
          <w:divBdr>
            <w:top w:val="none" w:sz="0" w:space="0" w:color="auto"/>
            <w:left w:val="none" w:sz="0" w:space="0" w:color="auto"/>
            <w:bottom w:val="none" w:sz="0" w:space="0" w:color="auto"/>
            <w:right w:val="none" w:sz="0" w:space="0" w:color="auto"/>
          </w:divBdr>
        </w:div>
        <w:div w:id="1572421863">
          <w:marLeft w:val="0"/>
          <w:marRight w:val="0"/>
          <w:marTop w:val="0"/>
          <w:marBottom w:val="0"/>
          <w:divBdr>
            <w:top w:val="none" w:sz="0" w:space="0" w:color="auto"/>
            <w:left w:val="none" w:sz="0" w:space="0" w:color="auto"/>
            <w:bottom w:val="none" w:sz="0" w:space="0" w:color="auto"/>
            <w:right w:val="none" w:sz="0" w:space="0" w:color="auto"/>
          </w:divBdr>
        </w:div>
        <w:div w:id="1852835088">
          <w:marLeft w:val="0"/>
          <w:marRight w:val="0"/>
          <w:marTop w:val="0"/>
          <w:marBottom w:val="0"/>
          <w:divBdr>
            <w:top w:val="none" w:sz="0" w:space="0" w:color="auto"/>
            <w:left w:val="none" w:sz="0" w:space="0" w:color="auto"/>
            <w:bottom w:val="none" w:sz="0" w:space="0" w:color="auto"/>
            <w:right w:val="none" w:sz="0" w:space="0" w:color="auto"/>
          </w:divBdr>
        </w:div>
        <w:div w:id="937105483">
          <w:marLeft w:val="0"/>
          <w:marRight w:val="0"/>
          <w:marTop w:val="0"/>
          <w:marBottom w:val="0"/>
          <w:divBdr>
            <w:top w:val="none" w:sz="0" w:space="0" w:color="auto"/>
            <w:left w:val="none" w:sz="0" w:space="0" w:color="auto"/>
            <w:bottom w:val="none" w:sz="0" w:space="0" w:color="auto"/>
            <w:right w:val="none" w:sz="0" w:space="0" w:color="auto"/>
          </w:divBdr>
        </w:div>
        <w:div w:id="337318071">
          <w:marLeft w:val="0"/>
          <w:marRight w:val="0"/>
          <w:marTop w:val="0"/>
          <w:marBottom w:val="0"/>
          <w:divBdr>
            <w:top w:val="none" w:sz="0" w:space="0" w:color="auto"/>
            <w:left w:val="none" w:sz="0" w:space="0" w:color="auto"/>
            <w:bottom w:val="none" w:sz="0" w:space="0" w:color="auto"/>
            <w:right w:val="none" w:sz="0" w:space="0" w:color="auto"/>
          </w:divBdr>
        </w:div>
        <w:div w:id="1349016375">
          <w:marLeft w:val="0"/>
          <w:marRight w:val="0"/>
          <w:marTop w:val="0"/>
          <w:marBottom w:val="0"/>
          <w:divBdr>
            <w:top w:val="none" w:sz="0" w:space="0" w:color="auto"/>
            <w:left w:val="none" w:sz="0" w:space="0" w:color="auto"/>
            <w:bottom w:val="none" w:sz="0" w:space="0" w:color="auto"/>
            <w:right w:val="none" w:sz="0" w:space="0" w:color="auto"/>
          </w:divBdr>
        </w:div>
        <w:div w:id="1836260059">
          <w:marLeft w:val="0"/>
          <w:marRight w:val="0"/>
          <w:marTop w:val="0"/>
          <w:marBottom w:val="0"/>
          <w:divBdr>
            <w:top w:val="none" w:sz="0" w:space="0" w:color="auto"/>
            <w:left w:val="none" w:sz="0" w:space="0" w:color="auto"/>
            <w:bottom w:val="none" w:sz="0" w:space="0" w:color="auto"/>
            <w:right w:val="none" w:sz="0" w:space="0" w:color="auto"/>
          </w:divBdr>
        </w:div>
        <w:div w:id="1568884430">
          <w:marLeft w:val="0"/>
          <w:marRight w:val="0"/>
          <w:marTop w:val="0"/>
          <w:marBottom w:val="0"/>
          <w:divBdr>
            <w:top w:val="none" w:sz="0" w:space="0" w:color="auto"/>
            <w:left w:val="none" w:sz="0" w:space="0" w:color="auto"/>
            <w:bottom w:val="none" w:sz="0" w:space="0" w:color="auto"/>
            <w:right w:val="none" w:sz="0" w:space="0" w:color="auto"/>
          </w:divBdr>
        </w:div>
        <w:div w:id="1540698443">
          <w:marLeft w:val="0"/>
          <w:marRight w:val="0"/>
          <w:marTop w:val="0"/>
          <w:marBottom w:val="0"/>
          <w:divBdr>
            <w:top w:val="none" w:sz="0" w:space="0" w:color="auto"/>
            <w:left w:val="none" w:sz="0" w:space="0" w:color="auto"/>
            <w:bottom w:val="none" w:sz="0" w:space="0" w:color="auto"/>
            <w:right w:val="none" w:sz="0" w:space="0" w:color="auto"/>
          </w:divBdr>
        </w:div>
        <w:div w:id="323819135">
          <w:marLeft w:val="0"/>
          <w:marRight w:val="0"/>
          <w:marTop w:val="0"/>
          <w:marBottom w:val="0"/>
          <w:divBdr>
            <w:top w:val="none" w:sz="0" w:space="0" w:color="auto"/>
            <w:left w:val="none" w:sz="0" w:space="0" w:color="auto"/>
            <w:bottom w:val="none" w:sz="0" w:space="0" w:color="auto"/>
            <w:right w:val="none" w:sz="0" w:space="0" w:color="auto"/>
          </w:divBdr>
        </w:div>
        <w:div w:id="107702009">
          <w:marLeft w:val="0"/>
          <w:marRight w:val="0"/>
          <w:marTop w:val="0"/>
          <w:marBottom w:val="0"/>
          <w:divBdr>
            <w:top w:val="none" w:sz="0" w:space="0" w:color="auto"/>
            <w:left w:val="none" w:sz="0" w:space="0" w:color="auto"/>
            <w:bottom w:val="none" w:sz="0" w:space="0" w:color="auto"/>
            <w:right w:val="none" w:sz="0" w:space="0" w:color="auto"/>
          </w:divBdr>
        </w:div>
        <w:div w:id="2142534980">
          <w:marLeft w:val="0"/>
          <w:marRight w:val="0"/>
          <w:marTop w:val="0"/>
          <w:marBottom w:val="0"/>
          <w:divBdr>
            <w:top w:val="none" w:sz="0" w:space="0" w:color="auto"/>
            <w:left w:val="none" w:sz="0" w:space="0" w:color="auto"/>
            <w:bottom w:val="none" w:sz="0" w:space="0" w:color="auto"/>
            <w:right w:val="none" w:sz="0" w:space="0" w:color="auto"/>
          </w:divBdr>
        </w:div>
      </w:divsChild>
    </w:div>
    <w:div w:id="981158786">
      <w:bodyDiv w:val="1"/>
      <w:marLeft w:val="0"/>
      <w:marRight w:val="0"/>
      <w:marTop w:val="0"/>
      <w:marBottom w:val="0"/>
      <w:divBdr>
        <w:top w:val="none" w:sz="0" w:space="0" w:color="auto"/>
        <w:left w:val="none" w:sz="0" w:space="0" w:color="auto"/>
        <w:bottom w:val="none" w:sz="0" w:space="0" w:color="auto"/>
        <w:right w:val="none" w:sz="0" w:space="0" w:color="auto"/>
      </w:divBdr>
      <w:divsChild>
        <w:div w:id="516819311">
          <w:marLeft w:val="0"/>
          <w:marRight w:val="0"/>
          <w:marTop w:val="0"/>
          <w:marBottom w:val="0"/>
          <w:divBdr>
            <w:top w:val="none" w:sz="0" w:space="0" w:color="auto"/>
            <w:left w:val="none" w:sz="0" w:space="0" w:color="auto"/>
            <w:bottom w:val="none" w:sz="0" w:space="0" w:color="auto"/>
            <w:right w:val="none" w:sz="0" w:space="0" w:color="auto"/>
          </w:divBdr>
        </w:div>
        <w:div w:id="2123838867">
          <w:marLeft w:val="0"/>
          <w:marRight w:val="0"/>
          <w:marTop w:val="0"/>
          <w:marBottom w:val="0"/>
          <w:divBdr>
            <w:top w:val="none" w:sz="0" w:space="0" w:color="auto"/>
            <w:left w:val="none" w:sz="0" w:space="0" w:color="auto"/>
            <w:bottom w:val="none" w:sz="0" w:space="0" w:color="auto"/>
            <w:right w:val="none" w:sz="0" w:space="0" w:color="auto"/>
          </w:divBdr>
        </w:div>
        <w:div w:id="1445004166">
          <w:marLeft w:val="0"/>
          <w:marRight w:val="0"/>
          <w:marTop w:val="0"/>
          <w:marBottom w:val="0"/>
          <w:divBdr>
            <w:top w:val="none" w:sz="0" w:space="0" w:color="auto"/>
            <w:left w:val="none" w:sz="0" w:space="0" w:color="auto"/>
            <w:bottom w:val="none" w:sz="0" w:space="0" w:color="auto"/>
            <w:right w:val="none" w:sz="0" w:space="0" w:color="auto"/>
          </w:divBdr>
        </w:div>
        <w:div w:id="1149054660">
          <w:marLeft w:val="0"/>
          <w:marRight w:val="0"/>
          <w:marTop w:val="0"/>
          <w:marBottom w:val="0"/>
          <w:divBdr>
            <w:top w:val="none" w:sz="0" w:space="0" w:color="auto"/>
            <w:left w:val="none" w:sz="0" w:space="0" w:color="auto"/>
            <w:bottom w:val="none" w:sz="0" w:space="0" w:color="auto"/>
            <w:right w:val="none" w:sz="0" w:space="0" w:color="auto"/>
          </w:divBdr>
        </w:div>
        <w:div w:id="777874895">
          <w:marLeft w:val="0"/>
          <w:marRight w:val="0"/>
          <w:marTop w:val="0"/>
          <w:marBottom w:val="0"/>
          <w:divBdr>
            <w:top w:val="none" w:sz="0" w:space="0" w:color="auto"/>
            <w:left w:val="none" w:sz="0" w:space="0" w:color="auto"/>
            <w:bottom w:val="none" w:sz="0" w:space="0" w:color="auto"/>
            <w:right w:val="none" w:sz="0" w:space="0" w:color="auto"/>
          </w:divBdr>
        </w:div>
        <w:div w:id="941957415">
          <w:marLeft w:val="0"/>
          <w:marRight w:val="0"/>
          <w:marTop w:val="0"/>
          <w:marBottom w:val="0"/>
          <w:divBdr>
            <w:top w:val="none" w:sz="0" w:space="0" w:color="auto"/>
            <w:left w:val="none" w:sz="0" w:space="0" w:color="auto"/>
            <w:bottom w:val="none" w:sz="0" w:space="0" w:color="auto"/>
            <w:right w:val="none" w:sz="0" w:space="0" w:color="auto"/>
          </w:divBdr>
        </w:div>
        <w:div w:id="1406761965">
          <w:marLeft w:val="0"/>
          <w:marRight w:val="0"/>
          <w:marTop w:val="0"/>
          <w:marBottom w:val="0"/>
          <w:divBdr>
            <w:top w:val="none" w:sz="0" w:space="0" w:color="auto"/>
            <w:left w:val="none" w:sz="0" w:space="0" w:color="auto"/>
            <w:bottom w:val="none" w:sz="0" w:space="0" w:color="auto"/>
            <w:right w:val="none" w:sz="0" w:space="0" w:color="auto"/>
          </w:divBdr>
        </w:div>
        <w:div w:id="1314529311">
          <w:marLeft w:val="0"/>
          <w:marRight w:val="0"/>
          <w:marTop w:val="0"/>
          <w:marBottom w:val="0"/>
          <w:divBdr>
            <w:top w:val="none" w:sz="0" w:space="0" w:color="auto"/>
            <w:left w:val="none" w:sz="0" w:space="0" w:color="auto"/>
            <w:bottom w:val="none" w:sz="0" w:space="0" w:color="auto"/>
            <w:right w:val="none" w:sz="0" w:space="0" w:color="auto"/>
          </w:divBdr>
        </w:div>
        <w:div w:id="1757554506">
          <w:marLeft w:val="0"/>
          <w:marRight w:val="0"/>
          <w:marTop w:val="0"/>
          <w:marBottom w:val="0"/>
          <w:divBdr>
            <w:top w:val="none" w:sz="0" w:space="0" w:color="auto"/>
            <w:left w:val="none" w:sz="0" w:space="0" w:color="auto"/>
            <w:bottom w:val="none" w:sz="0" w:space="0" w:color="auto"/>
            <w:right w:val="none" w:sz="0" w:space="0" w:color="auto"/>
          </w:divBdr>
        </w:div>
        <w:div w:id="1492915057">
          <w:marLeft w:val="0"/>
          <w:marRight w:val="0"/>
          <w:marTop w:val="0"/>
          <w:marBottom w:val="0"/>
          <w:divBdr>
            <w:top w:val="none" w:sz="0" w:space="0" w:color="auto"/>
            <w:left w:val="none" w:sz="0" w:space="0" w:color="auto"/>
            <w:bottom w:val="none" w:sz="0" w:space="0" w:color="auto"/>
            <w:right w:val="none" w:sz="0" w:space="0" w:color="auto"/>
          </w:divBdr>
        </w:div>
        <w:div w:id="1724863377">
          <w:marLeft w:val="0"/>
          <w:marRight w:val="0"/>
          <w:marTop w:val="0"/>
          <w:marBottom w:val="0"/>
          <w:divBdr>
            <w:top w:val="none" w:sz="0" w:space="0" w:color="auto"/>
            <w:left w:val="none" w:sz="0" w:space="0" w:color="auto"/>
            <w:bottom w:val="none" w:sz="0" w:space="0" w:color="auto"/>
            <w:right w:val="none" w:sz="0" w:space="0" w:color="auto"/>
          </w:divBdr>
        </w:div>
        <w:div w:id="303244065">
          <w:marLeft w:val="0"/>
          <w:marRight w:val="0"/>
          <w:marTop w:val="0"/>
          <w:marBottom w:val="0"/>
          <w:divBdr>
            <w:top w:val="none" w:sz="0" w:space="0" w:color="auto"/>
            <w:left w:val="none" w:sz="0" w:space="0" w:color="auto"/>
            <w:bottom w:val="none" w:sz="0" w:space="0" w:color="auto"/>
            <w:right w:val="none" w:sz="0" w:space="0" w:color="auto"/>
          </w:divBdr>
        </w:div>
      </w:divsChild>
    </w:div>
    <w:div w:id="1170094905">
      <w:bodyDiv w:val="1"/>
      <w:marLeft w:val="0"/>
      <w:marRight w:val="0"/>
      <w:marTop w:val="0"/>
      <w:marBottom w:val="0"/>
      <w:divBdr>
        <w:top w:val="none" w:sz="0" w:space="0" w:color="auto"/>
        <w:left w:val="none" w:sz="0" w:space="0" w:color="auto"/>
        <w:bottom w:val="none" w:sz="0" w:space="0" w:color="auto"/>
        <w:right w:val="none" w:sz="0" w:space="0" w:color="auto"/>
      </w:divBdr>
      <w:divsChild>
        <w:div w:id="131287442">
          <w:marLeft w:val="0"/>
          <w:marRight w:val="0"/>
          <w:marTop w:val="0"/>
          <w:marBottom w:val="0"/>
          <w:divBdr>
            <w:top w:val="none" w:sz="0" w:space="0" w:color="auto"/>
            <w:left w:val="none" w:sz="0" w:space="0" w:color="auto"/>
            <w:bottom w:val="none" w:sz="0" w:space="0" w:color="auto"/>
            <w:right w:val="none" w:sz="0" w:space="0" w:color="auto"/>
          </w:divBdr>
        </w:div>
        <w:div w:id="74517599">
          <w:marLeft w:val="0"/>
          <w:marRight w:val="0"/>
          <w:marTop w:val="0"/>
          <w:marBottom w:val="0"/>
          <w:divBdr>
            <w:top w:val="none" w:sz="0" w:space="0" w:color="auto"/>
            <w:left w:val="none" w:sz="0" w:space="0" w:color="auto"/>
            <w:bottom w:val="none" w:sz="0" w:space="0" w:color="auto"/>
            <w:right w:val="none" w:sz="0" w:space="0" w:color="auto"/>
          </w:divBdr>
        </w:div>
        <w:div w:id="345055556">
          <w:marLeft w:val="0"/>
          <w:marRight w:val="0"/>
          <w:marTop w:val="0"/>
          <w:marBottom w:val="0"/>
          <w:divBdr>
            <w:top w:val="none" w:sz="0" w:space="0" w:color="auto"/>
            <w:left w:val="none" w:sz="0" w:space="0" w:color="auto"/>
            <w:bottom w:val="none" w:sz="0" w:space="0" w:color="auto"/>
            <w:right w:val="none" w:sz="0" w:space="0" w:color="auto"/>
          </w:divBdr>
        </w:div>
      </w:divsChild>
    </w:div>
    <w:div w:id="1317219468">
      <w:bodyDiv w:val="1"/>
      <w:marLeft w:val="0"/>
      <w:marRight w:val="0"/>
      <w:marTop w:val="0"/>
      <w:marBottom w:val="0"/>
      <w:divBdr>
        <w:top w:val="none" w:sz="0" w:space="0" w:color="auto"/>
        <w:left w:val="none" w:sz="0" w:space="0" w:color="auto"/>
        <w:bottom w:val="none" w:sz="0" w:space="0" w:color="auto"/>
        <w:right w:val="none" w:sz="0" w:space="0" w:color="auto"/>
      </w:divBdr>
      <w:divsChild>
        <w:div w:id="690692957">
          <w:marLeft w:val="0"/>
          <w:marRight w:val="0"/>
          <w:marTop w:val="0"/>
          <w:marBottom w:val="0"/>
          <w:divBdr>
            <w:top w:val="none" w:sz="0" w:space="0" w:color="auto"/>
            <w:left w:val="none" w:sz="0" w:space="0" w:color="auto"/>
            <w:bottom w:val="none" w:sz="0" w:space="0" w:color="auto"/>
            <w:right w:val="none" w:sz="0" w:space="0" w:color="auto"/>
          </w:divBdr>
        </w:div>
        <w:div w:id="1012142018">
          <w:marLeft w:val="0"/>
          <w:marRight w:val="0"/>
          <w:marTop w:val="0"/>
          <w:marBottom w:val="0"/>
          <w:divBdr>
            <w:top w:val="none" w:sz="0" w:space="0" w:color="auto"/>
            <w:left w:val="none" w:sz="0" w:space="0" w:color="auto"/>
            <w:bottom w:val="none" w:sz="0" w:space="0" w:color="auto"/>
            <w:right w:val="none" w:sz="0" w:space="0" w:color="auto"/>
          </w:divBdr>
        </w:div>
        <w:div w:id="592586360">
          <w:marLeft w:val="0"/>
          <w:marRight w:val="0"/>
          <w:marTop w:val="0"/>
          <w:marBottom w:val="0"/>
          <w:divBdr>
            <w:top w:val="none" w:sz="0" w:space="0" w:color="auto"/>
            <w:left w:val="none" w:sz="0" w:space="0" w:color="auto"/>
            <w:bottom w:val="none" w:sz="0" w:space="0" w:color="auto"/>
            <w:right w:val="none" w:sz="0" w:space="0" w:color="auto"/>
          </w:divBdr>
        </w:div>
      </w:divsChild>
    </w:div>
    <w:div w:id="1434088298">
      <w:bodyDiv w:val="1"/>
      <w:marLeft w:val="0"/>
      <w:marRight w:val="0"/>
      <w:marTop w:val="0"/>
      <w:marBottom w:val="0"/>
      <w:divBdr>
        <w:top w:val="none" w:sz="0" w:space="0" w:color="auto"/>
        <w:left w:val="none" w:sz="0" w:space="0" w:color="auto"/>
        <w:bottom w:val="none" w:sz="0" w:space="0" w:color="auto"/>
        <w:right w:val="none" w:sz="0" w:space="0" w:color="auto"/>
      </w:divBdr>
      <w:divsChild>
        <w:div w:id="758645976">
          <w:marLeft w:val="0"/>
          <w:marRight w:val="0"/>
          <w:marTop w:val="0"/>
          <w:marBottom w:val="0"/>
          <w:divBdr>
            <w:top w:val="none" w:sz="0" w:space="0" w:color="auto"/>
            <w:left w:val="none" w:sz="0" w:space="0" w:color="auto"/>
            <w:bottom w:val="none" w:sz="0" w:space="0" w:color="auto"/>
            <w:right w:val="none" w:sz="0" w:space="0" w:color="auto"/>
          </w:divBdr>
        </w:div>
        <w:div w:id="1441995024">
          <w:marLeft w:val="0"/>
          <w:marRight w:val="0"/>
          <w:marTop w:val="0"/>
          <w:marBottom w:val="0"/>
          <w:divBdr>
            <w:top w:val="none" w:sz="0" w:space="0" w:color="auto"/>
            <w:left w:val="none" w:sz="0" w:space="0" w:color="auto"/>
            <w:bottom w:val="none" w:sz="0" w:space="0" w:color="auto"/>
            <w:right w:val="none" w:sz="0" w:space="0" w:color="auto"/>
          </w:divBdr>
        </w:div>
        <w:div w:id="2103060138">
          <w:marLeft w:val="0"/>
          <w:marRight w:val="0"/>
          <w:marTop w:val="0"/>
          <w:marBottom w:val="0"/>
          <w:divBdr>
            <w:top w:val="none" w:sz="0" w:space="0" w:color="auto"/>
            <w:left w:val="none" w:sz="0" w:space="0" w:color="auto"/>
            <w:bottom w:val="none" w:sz="0" w:space="0" w:color="auto"/>
            <w:right w:val="none" w:sz="0" w:space="0" w:color="auto"/>
          </w:divBdr>
        </w:div>
      </w:divsChild>
    </w:div>
    <w:div w:id="1595820412">
      <w:bodyDiv w:val="1"/>
      <w:marLeft w:val="0"/>
      <w:marRight w:val="0"/>
      <w:marTop w:val="0"/>
      <w:marBottom w:val="0"/>
      <w:divBdr>
        <w:top w:val="none" w:sz="0" w:space="0" w:color="auto"/>
        <w:left w:val="none" w:sz="0" w:space="0" w:color="auto"/>
        <w:bottom w:val="none" w:sz="0" w:space="0" w:color="auto"/>
        <w:right w:val="none" w:sz="0" w:space="0" w:color="auto"/>
      </w:divBdr>
      <w:divsChild>
        <w:div w:id="424500943">
          <w:marLeft w:val="0"/>
          <w:marRight w:val="0"/>
          <w:marTop w:val="0"/>
          <w:marBottom w:val="0"/>
          <w:divBdr>
            <w:top w:val="none" w:sz="0" w:space="0" w:color="auto"/>
            <w:left w:val="none" w:sz="0" w:space="0" w:color="auto"/>
            <w:bottom w:val="none" w:sz="0" w:space="0" w:color="auto"/>
            <w:right w:val="none" w:sz="0" w:space="0" w:color="auto"/>
          </w:divBdr>
        </w:div>
        <w:div w:id="1089275556">
          <w:marLeft w:val="0"/>
          <w:marRight w:val="0"/>
          <w:marTop w:val="0"/>
          <w:marBottom w:val="0"/>
          <w:divBdr>
            <w:top w:val="none" w:sz="0" w:space="0" w:color="auto"/>
            <w:left w:val="none" w:sz="0" w:space="0" w:color="auto"/>
            <w:bottom w:val="none" w:sz="0" w:space="0" w:color="auto"/>
            <w:right w:val="none" w:sz="0" w:space="0" w:color="auto"/>
          </w:divBdr>
        </w:div>
        <w:div w:id="1147094460">
          <w:marLeft w:val="0"/>
          <w:marRight w:val="0"/>
          <w:marTop w:val="0"/>
          <w:marBottom w:val="0"/>
          <w:divBdr>
            <w:top w:val="none" w:sz="0" w:space="0" w:color="auto"/>
            <w:left w:val="none" w:sz="0" w:space="0" w:color="auto"/>
            <w:bottom w:val="none" w:sz="0" w:space="0" w:color="auto"/>
            <w:right w:val="none" w:sz="0" w:space="0" w:color="auto"/>
          </w:divBdr>
        </w:div>
      </w:divsChild>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745832501">
      <w:bodyDiv w:val="1"/>
      <w:marLeft w:val="0"/>
      <w:marRight w:val="0"/>
      <w:marTop w:val="0"/>
      <w:marBottom w:val="0"/>
      <w:divBdr>
        <w:top w:val="none" w:sz="0" w:space="0" w:color="auto"/>
        <w:left w:val="none" w:sz="0" w:space="0" w:color="auto"/>
        <w:bottom w:val="none" w:sz="0" w:space="0" w:color="auto"/>
        <w:right w:val="none" w:sz="0" w:space="0" w:color="auto"/>
      </w:divBdr>
      <w:divsChild>
        <w:div w:id="316498339">
          <w:marLeft w:val="0"/>
          <w:marRight w:val="0"/>
          <w:marTop w:val="0"/>
          <w:marBottom w:val="0"/>
          <w:divBdr>
            <w:top w:val="none" w:sz="0" w:space="0" w:color="auto"/>
            <w:left w:val="none" w:sz="0" w:space="0" w:color="auto"/>
            <w:bottom w:val="none" w:sz="0" w:space="0" w:color="auto"/>
            <w:right w:val="none" w:sz="0" w:space="0" w:color="auto"/>
          </w:divBdr>
        </w:div>
        <w:div w:id="1405373935">
          <w:marLeft w:val="0"/>
          <w:marRight w:val="0"/>
          <w:marTop w:val="0"/>
          <w:marBottom w:val="0"/>
          <w:divBdr>
            <w:top w:val="none" w:sz="0" w:space="0" w:color="auto"/>
            <w:left w:val="none" w:sz="0" w:space="0" w:color="auto"/>
            <w:bottom w:val="none" w:sz="0" w:space="0" w:color="auto"/>
            <w:right w:val="none" w:sz="0" w:space="0" w:color="auto"/>
          </w:divBdr>
        </w:div>
      </w:divsChild>
    </w:div>
    <w:div w:id="1910116105">
      <w:bodyDiv w:val="1"/>
      <w:marLeft w:val="0"/>
      <w:marRight w:val="0"/>
      <w:marTop w:val="0"/>
      <w:marBottom w:val="0"/>
      <w:divBdr>
        <w:top w:val="none" w:sz="0" w:space="0" w:color="auto"/>
        <w:left w:val="none" w:sz="0" w:space="0" w:color="auto"/>
        <w:bottom w:val="none" w:sz="0" w:space="0" w:color="auto"/>
        <w:right w:val="none" w:sz="0" w:space="0" w:color="auto"/>
      </w:divBdr>
      <w:divsChild>
        <w:div w:id="837498638">
          <w:marLeft w:val="0"/>
          <w:marRight w:val="0"/>
          <w:marTop w:val="0"/>
          <w:marBottom w:val="0"/>
          <w:divBdr>
            <w:top w:val="none" w:sz="0" w:space="0" w:color="auto"/>
            <w:left w:val="none" w:sz="0" w:space="0" w:color="auto"/>
            <w:bottom w:val="none" w:sz="0" w:space="0" w:color="auto"/>
            <w:right w:val="none" w:sz="0" w:space="0" w:color="auto"/>
          </w:divBdr>
        </w:div>
        <w:div w:id="1034237227">
          <w:marLeft w:val="0"/>
          <w:marRight w:val="0"/>
          <w:marTop w:val="0"/>
          <w:marBottom w:val="0"/>
          <w:divBdr>
            <w:top w:val="none" w:sz="0" w:space="0" w:color="auto"/>
            <w:left w:val="none" w:sz="0" w:space="0" w:color="auto"/>
            <w:bottom w:val="none" w:sz="0" w:space="0" w:color="auto"/>
            <w:right w:val="none" w:sz="0" w:space="0" w:color="auto"/>
          </w:divBdr>
        </w:div>
        <w:div w:id="1405298482">
          <w:marLeft w:val="0"/>
          <w:marRight w:val="0"/>
          <w:marTop w:val="0"/>
          <w:marBottom w:val="0"/>
          <w:divBdr>
            <w:top w:val="none" w:sz="0" w:space="0" w:color="auto"/>
            <w:left w:val="none" w:sz="0" w:space="0" w:color="auto"/>
            <w:bottom w:val="none" w:sz="0" w:space="0" w:color="auto"/>
            <w:right w:val="none" w:sz="0" w:space="0" w:color="auto"/>
          </w:divBdr>
        </w:div>
        <w:div w:id="1091582781">
          <w:marLeft w:val="0"/>
          <w:marRight w:val="0"/>
          <w:marTop w:val="0"/>
          <w:marBottom w:val="0"/>
          <w:divBdr>
            <w:top w:val="none" w:sz="0" w:space="0" w:color="auto"/>
            <w:left w:val="none" w:sz="0" w:space="0" w:color="auto"/>
            <w:bottom w:val="none" w:sz="0" w:space="0" w:color="auto"/>
            <w:right w:val="none" w:sz="0" w:space="0" w:color="auto"/>
          </w:divBdr>
        </w:div>
        <w:div w:id="803891044">
          <w:marLeft w:val="0"/>
          <w:marRight w:val="0"/>
          <w:marTop w:val="0"/>
          <w:marBottom w:val="0"/>
          <w:divBdr>
            <w:top w:val="none" w:sz="0" w:space="0" w:color="auto"/>
            <w:left w:val="none" w:sz="0" w:space="0" w:color="auto"/>
            <w:bottom w:val="none" w:sz="0" w:space="0" w:color="auto"/>
            <w:right w:val="none" w:sz="0" w:space="0" w:color="auto"/>
          </w:divBdr>
        </w:div>
        <w:div w:id="2116096620">
          <w:marLeft w:val="0"/>
          <w:marRight w:val="0"/>
          <w:marTop w:val="0"/>
          <w:marBottom w:val="0"/>
          <w:divBdr>
            <w:top w:val="none" w:sz="0" w:space="0" w:color="auto"/>
            <w:left w:val="none" w:sz="0" w:space="0" w:color="auto"/>
            <w:bottom w:val="none" w:sz="0" w:space="0" w:color="auto"/>
            <w:right w:val="none" w:sz="0" w:space="0" w:color="auto"/>
          </w:divBdr>
        </w:div>
        <w:div w:id="1426341617">
          <w:marLeft w:val="0"/>
          <w:marRight w:val="0"/>
          <w:marTop w:val="0"/>
          <w:marBottom w:val="0"/>
          <w:divBdr>
            <w:top w:val="none" w:sz="0" w:space="0" w:color="auto"/>
            <w:left w:val="none" w:sz="0" w:space="0" w:color="auto"/>
            <w:bottom w:val="none" w:sz="0" w:space="0" w:color="auto"/>
            <w:right w:val="none" w:sz="0" w:space="0" w:color="auto"/>
          </w:divBdr>
        </w:div>
        <w:div w:id="1042170502">
          <w:marLeft w:val="0"/>
          <w:marRight w:val="0"/>
          <w:marTop w:val="0"/>
          <w:marBottom w:val="0"/>
          <w:divBdr>
            <w:top w:val="none" w:sz="0" w:space="0" w:color="auto"/>
            <w:left w:val="none" w:sz="0" w:space="0" w:color="auto"/>
            <w:bottom w:val="none" w:sz="0" w:space="0" w:color="auto"/>
            <w:right w:val="none" w:sz="0" w:space="0" w:color="auto"/>
          </w:divBdr>
        </w:div>
        <w:div w:id="591202615">
          <w:marLeft w:val="0"/>
          <w:marRight w:val="0"/>
          <w:marTop w:val="0"/>
          <w:marBottom w:val="0"/>
          <w:divBdr>
            <w:top w:val="none" w:sz="0" w:space="0" w:color="auto"/>
            <w:left w:val="none" w:sz="0" w:space="0" w:color="auto"/>
            <w:bottom w:val="none" w:sz="0" w:space="0" w:color="auto"/>
            <w:right w:val="none" w:sz="0" w:space="0" w:color="auto"/>
          </w:divBdr>
        </w:div>
        <w:div w:id="415059048">
          <w:marLeft w:val="0"/>
          <w:marRight w:val="0"/>
          <w:marTop w:val="0"/>
          <w:marBottom w:val="0"/>
          <w:divBdr>
            <w:top w:val="none" w:sz="0" w:space="0" w:color="auto"/>
            <w:left w:val="none" w:sz="0" w:space="0" w:color="auto"/>
            <w:bottom w:val="none" w:sz="0" w:space="0" w:color="auto"/>
            <w:right w:val="none" w:sz="0" w:space="0" w:color="auto"/>
          </w:divBdr>
        </w:div>
        <w:div w:id="1189639529">
          <w:marLeft w:val="0"/>
          <w:marRight w:val="0"/>
          <w:marTop w:val="0"/>
          <w:marBottom w:val="0"/>
          <w:divBdr>
            <w:top w:val="none" w:sz="0" w:space="0" w:color="auto"/>
            <w:left w:val="none" w:sz="0" w:space="0" w:color="auto"/>
            <w:bottom w:val="none" w:sz="0" w:space="0" w:color="auto"/>
            <w:right w:val="none" w:sz="0" w:space="0" w:color="auto"/>
          </w:divBdr>
        </w:div>
        <w:div w:id="1572693933">
          <w:marLeft w:val="0"/>
          <w:marRight w:val="0"/>
          <w:marTop w:val="0"/>
          <w:marBottom w:val="0"/>
          <w:divBdr>
            <w:top w:val="none" w:sz="0" w:space="0" w:color="auto"/>
            <w:left w:val="none" w:sz="0" w:space="0" w:color="auto"/>
            <w:bottom w:val="none" w:sz="0" w:space="0" w:color="auto"/>
            <w:right w:val="none" w:sz="0" w:space="0" w:color="auto"/>
          </w:divBdr>
        </w:div>
      </w:divsChild>
    </w:div>
    <w:div w:id="2044938517">
      <w:bodyDiv w:val="1"/>
      <w:marLeft w:val="0"/>
      <w:marRight w:val="0"/>
      <w:marTop w:val="0"/>
      <w:marBottom w:val="0"/>
      <w:divBdr>
        <w:top w:val="none" w:sz="0" w:space="0" w:color="auto"/>
        <w:left w:val="none" w:sz="0" w:space="0" w:color="auto"/>
        <w:bottom w:val="none" w:sz="0" w:space="0" w:color="auto"/>
        <w:right w:val="none" w:sz="0" w:space="0" w:color="auto"/>
      </w:divBdr>
      <w:divsChild>
        <w:div w:id="2025548757">
          <w:marLeft w:val="0"/>
          <w:marRight w:val="0"/>
          <w:marTop w:val="0"/>
          <w:marBottom w:val="0"/>
          <w:divBdr>
            <w:top w:val="none" w:sz="0" w:space="0" w:color="auto"/>
            <w:left w:val="none" w:sz="0" w:space="0" w:color="auto"/>
            <w:bottom w:val="none" w:sz="0" w:space="0" w:color="auto"/>
            <w:right w:val="none" w:sz="0" w:space="0" w:color="auto"/>
          </w:divBdr>
        </w:div>
        <w:div w:id="1632512670">
          <w:marLeft w:val="0"/>
          <w:marRight w:val="0"/>
          <w:marTop w:val="0"/>
          <w:marBottom w:val="0"/>
          <w:divBdr>
            <w:top w:val="none" w:sz="0" w:space="0" w:color="auto"/>
            <w:left w:val="none" w:sz="0" w:space="0" w:color="auto"/>
            <w:bottom w:val="none" w:sz="0" w:space="0" w:color="auto"/>
            <w:right w:val="none" w:sz="0" w:space="0" w:color="auto"/>
          </w:divBdr>
        </w:div>
        <w:div w:id="319576841">
          <w:marLeft w:val="0"/>
          <w:marRight w:val="0"/>
          <w:marTop w:val="0"/>
          <w:marBottom w:val="0"/>
          <w:divBdr>
            <w:top w:val="none" w:sz="0" w:space="0" w:color="auto"/>
            <w:left w:val="none" w:sz="0" w:space="0" w:color="auto"/>
            <w:bottom w:val="none" w:sz="0" w:space="0" w:color="auto"/>
            <w:right w:val="none" w:sz="0" w:space="0" w:color="auto"/>
          </w:divBdr>
        </w:div>
      </w:divsChild>
    </w:div>
    <w:div w:id="2055501289">
      <w:bodyDiv w:val="1"/>
      <w:marLeft w:val="0"/>
      <w:marRight w:val="0"/>
      <w:marTop w:val="0"/>
      <w:marBottom w:val="0"/>
      <w:divBdr>
        <w:top w:val="none" w:sz="0" w:space="0" w:color="auto"/>
        <w:left w:val="none" w:sz="0" w:space="0" w:color="auto"/>
        <w:bottom w:val="none" w:sz="0" w:space="0" w:color="auto"/>
        <w:right w:val="none" w:sz="0" w:space="0" w:color="auto"/>
      </w:divBdr>
      <w:divsChild>
        <w:div w:id="1029448883">
          <w:marLeft w:val="0"/>
          <w:marRight w:val="0"/>
          <w:marTop w:val="0"/>
          <w:marBottom w:val="0"/>
          <w:divBdr>
            <w:top w:val="none" w:sz="0" w:space="0" w:color="auto"/>
            <w:left w:val="none" w:sz="0" w:space="0" w:color="auto"/>
            <w:bottom w:val="none" w:sz="0" w:space="0" w:color="auto"/>
            <w:right w:val="none" w:sz="0" w:space="0" w:color="auto"/>
          </w:divBdr>
        </w:div>
        <w:div w:id="158619102">
          <w:marLeft w:val="0"/>
          <w:marRight w:val="0"/>
          <w:marTop w:val="0"/>
          <w:marBottom w:val="0"/>
          <w:divBdr>
            <w:top w:val="none" w:sz="0" w:space="0" w:color="auto"/>
            <w:left w:val="none" w:sz="0" w:space="0" w:color="auto"/>
            <w:bottom w:val="none" w:sz="0" w:space="0" w:color="auto"/>
            <w:right w:val="none" w:sz="0" w:space="0" w:color="auto"/>
          </w:divBdr>
        </w:div>
        <w:div w:id="875315397">
          <w:marLeft w:val="0"/>
          <w:marRight w:val="0"/>
          <w:marTop w:val="0"/>
          <w:marBottom w:val="0"/>
          <w:divBdr>
            <w:top w:val="none" w:sz="0" w:space="0" w:color="auto"/>
            <w:left w:val="none" w:sz="0" w:space="0" w:color="auto"/>
            <w:bottom w:val="none" w:sz="0" w:space="0" w:color="auto"/>
            <w:right w:val="none" w:sz="0" w:space="0" w:color="auto"/>
          </w:divBdr>
        </w:div>
        <w:div w:id="1863661384">
          <w:marLeft w:val="0"/>
          <w:marRight w:val="0"/>
          <w:marTop w:val="0"/>
          <w:marBottom w:val="0"/>
          <w:divBdr>
            <w:top w:val="none" w:sz="0" w:space="0" w:color="auto"/>
            <w:left w:val="none" w:sz="0" w:space="0" w:color="auto"/>
            <w:bottom w:val="none" w:sz="0" w:space="0" w:color="auto"/>
            <w:right w:val="none" w:sz="0" w:space="0" w:color="auto"/>
          </w:divBdr>
        </w:div>
        <w:div w:id="1469518228">
          <w:marLeft w:val="0"/>
          <w:marRight w:val="0"/>
          <w:marTop w:val="0"/>
          <w:marBottom w:val="0"/>
          <w:divBdr>
            <w:top w:val="none" w:sz="0" w:space="0" w:color="auto"/>
            <w:left w:val="none" w:sz="0" w:space="0" w:color="auto"/>
            <w:bottom w:val="none" w:sz="0" w:space="0" w:color="auto"/>
            <w:right w:val="none" w:sz="0" w:space="0" w:color="auto"/>
          </w:divBdr>
        </w:div>
        <w:div w:id="1506088015">
          <w:marLeft w:val="0"/>
          <w:marRight w:val="0"/>
          <w:marTop w:val="0"/>
          <w:marBottom w:val="0"/>
          <w:divBdr>
            <w:top w:val="none" w:sz="0" w:space="0" w:color="auto"/>
            <w:left w:val="none" w:sz="0" w:space="0" w:color="auto"/>
            <w:bottom w:val="none" w:sz="0" w:space="0" w:color="auto"/>
            <w:right w:val="none" w:sz="0" w:space="0" w:color="auto"/>
          </w:divBdr>
        </w:div>
        <w:div w:id="501744092">
          <w:marLeft w:val="0"/>
          <w:marRight w:val="0"/>
          <w:marTop w:val="0"/>
          <w:marBottom w:val="0"/>
          <w:divBdr>
            <w:top w:val="none" w:sz="0" w:space="0" w:color="auto"/>
            <w:left w:val="none" w:sz="0" w:space="0" w:color="auto"/>
            <w:bottom w:val="none" w:sz="0" w:space="0" w:color="auto"/>
            <w:right w:val="none" w:sz="0" w:space="0" w:color="auto"/>
          </w:divBdr>
        </w:div>
        <w:div w:id="1357123502">
          <w:marLeft w:val="0"/>
          <w:marRight w:val="0"/>
          <w:marTop w:val="0"/>
          <w:marBottom w:val="0"/>
          <w:divBdr>
            <w:top w:val="none" w:sz="0" w:space="0" w:color="auto"/>
            <w:left w:val="none" w:sz="0" w:space="0" w:color="auto"/>
            <w:bottom w:val="none" w:sz="0" w:space="0" w:color="auto"/>
            <w:right w:val="none" w:sz="0" w:space="0" w:color="auto"/>
          </w:divBdr>
        </w:div>
        <w:div w:id="401752426">
          <w:marLeft w:val="0"/>
          <w:marRight w:val="0"/>
          <w:marTop w:val="0"/>
          <w:marBottom w:val="0"/>
          <w:divBdr>
            <w:top w:val="none" w:sz="0" w:space="0" w:color="auto"/>
            <w:left w:val="none" w:sz="0" w:space="0" w:color="auto"/>
            <w:bottom w:val="none" w:sz="0" w:space="0" w:color="auto"/>
            <w:right w:val="none" w:sz="0" w:space="0" w:color="auto"/>
          </w:divBdr>
        </w:div>
        <w:div w:id="543098387">
          <w:marLeft w:val="0"/>
          <w:marRight w:val="0"/>
          <w:marTop w:val="0"/>
          <w:marBottom w:val="0"/>
          <w:divBdr>
            <w:top w:val="none" w:sz="0" w:space="0" w:color="auto"/>
            <w:left w:val="none" w:sz="0" w:space="0" w:color="auto"/>
            <w:bottom w:val="none" w:sz="0" w:space="0" w:color="auto"/>
            <w:right w:val="none" w:sz="0" w:space="0" w:color="auto"/>
          </w:divBdr>
        </w:div>
        <w:div w:id="443429967">
          <w:marLeft w:val="0"/>
          <w:marRight w:val="0"/>
          <w:marTop w:val="0"/>
          <w:marBottom w:val="0"/>
          <w:divBdr>
            <w:top w:val="none" w:sz="0" w:space="0" w:color="auto"/>
            <w:left w:val="none" w:sz="0" w:space="0" w:color="auto"/>
            <w:bottom w:val="none" w:sz="0" w:space="0" w:color="auto"/>
            <w:right w:val="none" w:sz="0" w:space="0" w:color="auto"/>
          </w:divBdr>
        </w:div>
        <w:div w:id="1314333071">
          <w:marLeft w:val="0"/>
          <w:marRight w:val="0"/>
          <w:marTop w:val="0"/>
          <w:marBottom w:val="0"/>
          <w:divBdr>
            <w:top w:val="none" w:sz="0" w:space="0" w:color="auto"/>
            <w:left w:val="none" w:sz="0" w:space="0" w:color="auto"/>
            <w:bottom w:val="none" w:sz="0" w:space="0" w:color="auto"/>
            <w:right w:val="none" w:sz="0" w:space="0" w:color="auto"/>
          </w:divBdr>
        </w:div>
      </w:divsChild>
    </w:div>
    <w:div w:id="2125729333">
      <w:bodyDiv w:val="1"/>
      <w:marLeft w:val="0"/>
      <w:marRight w:val="0"/>
      <w:marTop w:val="0"/>
      <w:marBottom w:val="0"/>
      <w:divBdr>
        <w:top w:val="none" w:sz="0" w:space="0" w:color="auto"/>
        <w:left w:val="none" w:sz="0" w:space="0" w:color="auto"/>
        <w:bottom w:val="none" w:sz="0" w:space="0" w:color="auto"/>
        <w:right w:val="none" w:sz="0" w:space="0" w:color="auto"/>
      </w:divBdr>
      <w:divsChild>
        <w:div w:id="949513159">
          <w:marLeft w:val="0"/>
          <w:marRight w:val="0"/>
          <w:marTop w:val="0"/>
          <w:marBottom w:val="0"/>
          <w:divBdr>
            <w:top w:val="none" w:sz="0" w:space="0" w:color="auto"/>
            <w:left w:val="none" w:sz="0" w:space="0" w:color="auto"/>
            <w:bottom w:val="none" w:sz="0" w:space="0" w:color="auto"/>
            <w:right w:val="none" w:sz="0" w:space="0" w:color="auto"/>
          </w:divBdr>
        </w:div>
        <w:div w:id="1507331200">
          <w:marLeft w:val="0"/>
          <w:marRight w:val="0"/>
          <w:marTop w:val="0"/>
          <w:marBottom w:val="0"/>
          <w:divBdr>
            <w:top w:val="none" w:sz="0" w:space="0" w:color="auto"/>
            <w:left w:val="none" w:sz="0" w:space="0" w:color="auto"/>
            <w:bottom w:val="none" w:sz="0" w:space="0" w:color="auto"/>
            <w:right w:val="none" w:sz="0" w:space="0" w:color="auto"/>
          </w:divBdr>
        </w:div>
        <w:div w:id="491457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4</cp:revision>
  <dcterms:created xsi:type="dcterms:W3CDTF">2025-03-06T19:46:00Z</dcterms:created>
  <dcterms:modified xsi:type="dcterms:W3CDTF">2025-03-10T12:45:00Z</dcterms:modified>
</cp:coreProperties>
</file>